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7441" w14:textId="5730D497" w:rsidR="009B1B1C" w:rsidRDefault="27B452B9" w:rsidP="00403C38">
      <w:pPr>
        <w:pStyle w:val="Default"/>
        <w:jc w:val="center"/>
      </w:pPr>
      <w:r>
        <w:rPr>
          <w:noProof/>
        </w:rPr>
        <w:drawing>
          <wp:inline distT="0" distB="0" distL="0" distR="0" wp14:anchorId="38D392B7" wp14:editId="4ABBD9BA">
            <wp:extent cx="4276725" cy="962025"/>
            <wp:effectExtent l="0" t="0" r="0" b="0"/>
            <wp:docPr id="96893735" name="Picture 9689373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276725" cy="962025"/>
                    </a:xfrm>
                    <a:prstGeom prst="rect">
                      <a:avLst/>
                    </a:prstGeom>
                  </pic:spPr>
                </pic:pic>
              </a:graphicData>
            </a:graphic>
          </wp:inline>
        </w:drawing>
      </w:r>
    </w:p>
    <w:p w14:paraId="00EB4F3F" w14:textId="6B901922" w:rsidR="0BBEC75F" w:rsidRDefault="0BBEC75F" w:rsidP="0BBEC75F">
      <w:pPr>
        <w:pStyle w:val="Default"/>
        <w:jc w:val="center"/>
      </w:pPr>
    </w:p>
    <w:p w14:paraId="4EECCDC4" w14:textId="578707CC" w:rsidR="00A83A70" w:rsidRPr="00403C38" w:rsidRDefault="00C76276" w:rsidP="009B1B1C">
      <w:pPr>
        <w:pStyle w:val="Default"/>
        <w:jc w:val="center"/>
        <w:rPr>
          <w:rFonts w:asciiTheme="majorHAnsi" w:hAnsiTheme="majorHAnsi" w:cstheme="majorHAnsi"/>
          <w:b/>
          <w:bCs/>
          <w:sz w:val="28"/>
          <w:szCs w:val="28"/>
        </w:rPr>
      </w:pPr>
      <w:r w:rsidRPr="00403C38">
        <w:rPr>
          <w:rFonts w:asciiTheme="majorHAnsi" w:hAnsiTheme="majorHAnsi" w:cstheme="majorHAnsi"/>
          <w:b/>
          <w:bCs/>
          <w:sz w:val="28"/>
          <w:szCs w:val="28"/>
        </w:rPr>
        <w:t>10</w:t>
      </w:r>
      <w:r w:rsidRPr="00403C38">
        <w:rPr>
          <w:rFonts w:asciiTheme="majorHAnsi" w:hAnsiTheme="majorHAnsi" w:cstheme="majorHAnsi"/>
          <w:b/>
          <w:bCs/>
          <w:sz w:val="28"/>
          <w:szCs w:val="28"/>
          <w:vertAlign w:val="superscript"/>
        </w:rPr>
        <w:t>th</w:t>
      </w:r>
      <w:r w:rsidRPr="00403C38">
        <w:rPr>
          <w:rFonts w:asciiTheme="majorHAnsi" w:hAnsiTheme="majorHAnsi" w:cstheme="majorHAnsi"/>
          <w:b/>
          <w:bCs/>
          <w:sz w:val="28"/>
          <w:szCs w:val="28"/>
        </w:rPr>
        <w:t xml:space="preserve"> Grade </w:t>
      </w:r>
    </w:p>
    <w:p w14:paraId="5A0C953F" w14:textId="53F719A6" w:rsidR="00164D36" w:rsidRDefault="00164D36" w:rsidP="009B1B1C">
      <w:pPr>
        <w:pStyle w:val="Default"/>
        <w:jc w:val="center"/>
        <w:rPr>
          <w:rFonts w:asciiTheme="majorHAnsi" w:hAnsiTheme="majorHAnsi" w:cstheme="majorHAnsi"/>
          <w:b/>
          <w:bCs/>
          <w:sz w:val="28"/>
          <w:szCs w:val="28"/>
        </w:rPr>
      </w:pPr>
      <w:r>
        <w:rPr>
          <w:rFonts w:asciiTheme="majorHAnsi" w:hAnsiTheme="majorHAnsi" w:cstheme="majorHAnsi"/>
          <w:b/>
          <w:bCs/>
          <w:sz w:val="28"/>
          <w:szCs w:val="28"/>
        </w:rPr>
        <w:t>English 2 + Classical Literature</w:t>
      </w:r>
    </w:p>
    <w:p w14:paraId="345FE530" w14:textId="268511E7" w:rsidR="009B1B1C" w:rsidRPr="00403C38" w:rsidRDefault="009B1B1C" w:rsidP="009B1B1C">
      <w:pPr>
        <w:pStyle w:val="Default"/>
        <w:jc w:val="center"/>
        <w:rPr>
          <w:rFonts w:asciiTheme="majorHAnsi" w:hAnsiTheme="majorHAnsi" w:cstheme="majorHAnsi"/>
          <w:b/>
          <w:bCs/>
          <w:sz w:val="28"/>
          <w:szCs w:val="28"/>
        </w:rPr>
      </w:pPr>
      <w:r w:rsidRPr="00403C38">
        <w:rPr>
          <w:rFonts w:asciiTheme="majorHAnsi" w:hAnsiTheme="majorHAnsi" w:cstheme="majorHAnsi"/>
          <w:b/>
          <w:bCs/>
          <w:sz w:val="28"/>
          <w:szCs w:val="28"/>
        </w:rPr>
        <w:t>Syllabus 20</w:t>
      </w:r>
      <w:r w:rsidR="00EF2AE7" w:rsidRPr="00403C38">
        <w:rPr>
          <w:rFonts w:asciiTheme="majorHAnsi" w:hAnsiTheme="majorHAnsi" w:cstheme="majorHAnsi"/>
          <w:b/>
          <w:bCs/>
          <w:sz w:val="28"/>
          <w:szCs w:val="28"/>
        </w:rPr>
        <w:t>2</w:t>
      </w:r>
      <w:r w:rsidR="00164D36">
        <w:rPr>
          <w:rFonts w:asciiTheme="majorHAnsi" w:hAnsiTheme="majorHAnsi" w:cstheme="majorHAnsi"/>
          <w:b/>
          <w:bCs/>
          <w:sz w:val="28"/>
          <w:szCs w:val="28"/>
        </w:rPr>
        <w:t>6</w:t>
      </w:r>
      <w:r w:rsidR="00EF2AE7" w:rsidRPr="00403C38">
        <w:rPr>
          <w:rFonts w:asciiTheme="majorHAnsi" w:hAnsiTheme="majorHAnsi" w:cstheme="majorHAnsi"/>
          <w:b/>
          <w:bCs/>
          <w:sz w:val="28"/>
          <w:szCs w:val="28"/>
        </w:rPr>
        <w:t>-202</w:t>
      </w:r>
      <w:r w:rsidR="00164D36">
        <w:rPr>
          <w:rFonts w:asciiTheme="majorHAnsi" w:hAnsiTheme="majorHAnsi" w:cstheme="majorHAnsi"/>
          <w:b/>
          <w:bCs/>
          <w:sz w:val="28"/>
          <w:szCs w:val="28"/>
        </w:rPr>
        <w:t>7</w:t>
      </w:r>
    </w:p>
    <w:p w14:paraId="5DE83AC7" w14:textId="77777777" w:rsidR="009B1B1C" w:rsidRPr="00403C38" w:rsidRDefault="009B1B1C" w:rsidP="009B1B1C">
      <w:pPr>
        <w:pStyle w:val="Default"/>
        <w:jc w:val="center"/>
        <w:rPr>
          <w:rFonts w:asciiTheme="majorHAnsi" w:hAnsiTheme="majorHAnsi" w:cstheme="majorHAnsi"/>
          <w:sz w:val="22"/>
          <w:szCs w:val="22"/>
        </w:rPr>
      </w:pPr>
    </w:p>
    <w:p w14:paraId="3123C40D" w14:textId="6FFB3B2C" w:rsidR="009B1B1C" w:rsidRPr="00403C38" w:rsidRDefault="009B1B1C" w:rsidP="009B1B1C">
      <w:pPr>
        <w:pStyle w:val="Default"/>
        <w:jc w:val="center"/>
        <w:rPr>
          <w:rFonts w:asciiTheme="majorHAnsi" w:hAnsiTheme="majorHAnsi" w:cstheme="majorHAnsi"/>
          <w:sz w:val="28"/>
          <w:szCs w:val="28"/>
        </w:rPr>
      </w:pPr>
      <w:r w:rsidRPr="00403C38">
        <w:rPr>
          <w:rFonts w:asciiTheme="majorHAnsi" w:hAnsiTheme="majorHAnsi" w:cstheme="majorHAnsi"/>
          <w:b/>
          <w:bCs/>
          <w:i/>
          <w:iCs/>
          <w:sz w:val="28"/>
          <w:szCs w:val="28"/>
        </w:rPr>
        <w:t>City of Hialeah Educational Academy</w:t>
      </w:r>
    </w:p>
    <w:p w14:paraId="442505CF" w14:textId="09BE4977" w:rsidR="009B1B1C" w:rsidRPr="00403C38" w:rsidRDefault="009B1B1C" w:rsidP="009B1B1C">
      <w:pPr>
        <w:pStyle w:val="Default"/>
        <w:jc w:val="center"/>
        <w:rPr>
          <w:rFonts w:asciiTheme="majorHAnsi" w:hAnsiTheme="majorHAnsi" w:cstheme="majorHAnsi"/>
          <w:sz w:val="22"/>
          <w:szCs w:val="22"/>
        </w:rPr>
      </w:pPr>
      <w:r w:rsidRPr="00403C38">
        <w:rPr>
          <w:rFonts w:asciiTheme="majorHAnsi" w:hAnsiTheme="majorHAnsi" w:cstheme="majorHAnsi"/>
          <w:b/>
          <w:bCs/>
          <w:sz w:val="22"/>
          <w:szCs w:val="22"/>
        </w:rPr>
        <w:t>Teacher</w:t>
      </w:r>
      <w:r w:rsidRPr="00403C38">
        <w:rPr>
          <w:rFonts w:asciiTheme="majorHAnsi" w:hAnsiTheme="majorHAnsi" w:cstheme="majorHAnsi"/>
          <w:sz w:val="22"/>
          <w:szCs w:val="22"/>
        </w:rPr>
        <w:t xml:space="preserve">: Ms. </w:t>
      </w:r>
      <w:r w:rsidR="00930ADA" w:rsidRPr="00403C38">
        <w:rPr>
          <w:rFonts w:asciiTheme="majorHAnsi" w:hAnsiTheme="majorHAnsi" w:cstheme="majorHAnsi"/>
          <w:sz w:val="22"/>
          <w:szCs w:val="22"/>
        </w:rPr>
        <w:t>E</w:t>
      </w:r>
      <w:r w:rsidR="00C76276" w:rsidRPr="00403C38">
        <w:rPr>
          <w:rFonts w:asciiTheme="majorHAnsi" w:hAnsiTheme="majorHAnsi" w:cstheme="majorHAnsi"/>
          <w:sz w:val="22"/>
          <w:szCs w:val="22"/>
        </w:rPr>
        <w:t>scobar</w:t>
      </w:r>
    </w:p>
    <w:p w14:paraId="5B5C9CEE" w14:textId="554DF363" w:rsidR="009B1B1C" w:rsidRPr="00403C38" w:rsidRDefault="009B1B1C" w:rsidP="009B1B1C">
      <w:pPr>
        <w:pStyle w:val="Default"/>
        <w:jc w:val="center"/>
        <w:rPr>
          <w:rFonts w:asciiTheme="majorHAnsi" w:hAnsiTheme="majorHAnsi" w:cstheme="majorHAnsi"/>
          <w:sz w:val="22"/>
          <w:szCs w:val="22"/>
        </w:rPr>
      </w:pPr>
      <w:r w:rsidRPr="00403C38">
        <w:rPr>
          <w:rFonts w:asciiTheme="majorHAnsi" w:hAnsiTheme="majorHAnsi" w:cstheme="majorHAnsi"/>
          <w:b/>
          <w:bCs/>
          <w:sz w:val="22"/>
          <w:szCs w:val="22"/>
        </w:rPr>
        <w:t>Room</w:t>
      </w:r>
      <w:r w:rsidRPr="00403C38">
        <w:rPr>
          <w:rFonts w:asciiTheme="majorHAnsi" w:hAnsiTheme="majorHAnsi" w:cstheme="majorHAnsi"/>
          <w:sz w:val="22"/>
          <w:szCs w:val="22"/>
        </w:rPr>
        <w:t xml:space="preserve">: </w:t>
      </w:r>
      <w:r w:rsidR="00FE549F">
        <w:rPr>
          <w:rFonts w:asciiTheme="majorHAnsi" w:hAnsiTheme="majorHAnsi" w:cstheme="majorHAnsi"/>
          <w:sz w:val="22"/>
          <w:szCs w:val="22"/>
        </w:rPr>
        <w:t>2</w:t>
      </w:r>
      <w:r w:rsidR="00C76276" w:rsidRPr="00403C38">
        <w:rPr>
          <w:rFonts w:asciiTheme="majorHAnsi" w:hAnsiTheme="majorHAnsi" w:cstheme="majorHAnsi"/>
          <w:sz w:val="22"/>
          <w:szCs w:val="22"/>
        </w:rPr>
        <w:t>08</w:t>
      </w:r>
    </w:p>
    <w:p w14:paraId="4FBE9817" w14:textId="0F8F7426" w:rsidR="009B1B1C" w:rsidRDefault="009B1B1C" w:rsidP="00C76276">
      <w:pPr>
        <w:pStyle w:val="Default"/>
        <w:jc w:val="center"/>
        <w:rPr>
          <w:rFonts w:asciiTheme="majorHAnsi" w:hAnsiTheme="majorHAnsi" w:cstheme="majorHAnsi"/>
          <w:sz w:val="22"/>
          <w:szCs w:val="22"/>
        </w:rPr>
      </w:pPr>
      <w:r w:rsidRPr="00403C38">
        <w:rPr>
          <w:rFonts w:asciiTheme="majorHAnsi" w:hAnsiTheme="majorHAnsi" w:cstheme="majorHAnsi"/>
          <w:b/>
          <w:bCs/>
          <w:sz w:val="22"/>
          <w:szCs w:val="22"/>
        </w:rPr>
        <w:t>Email</w:t>
      </w:r>
      <w:r w:rsidRPr="00403C38">
        <w:rPr>
          <w:rFonts w:asciiTheme="majorHAnsi" w:hAnsiTheme="majorHAnsi" w:cstheme="majorHAnsi"/>
          <w:sz w:val="22"/>
          <w:szCs w:val="22"/>
        </w:rPr>
        <w:t>:</w:t>
      </w:r>
      <w:r w:rsidR="007761FF" w:rsidRPr="00403C38">
        <w:rPr>
          <w:rFonts w:asciiTheme="majorHAnsi" w:hAnsiTheme="majorHAnsi" w:cstheme="majorHAnsi"/>
          <w:sz w:val="22"/>
          <w:szCs w:val="22"/>
        </w:rPr>
        <w:t xml:space="preserve"> </w:t>
      </w:r>
      <w:hyperlink r:id="rId10" w:history="1">
        <w:r w:rsidR="00527986" w:rsidRPr="005437D4">
          <w:rPr>
            <w:rStyle w:val="Hyperlink"/>
            <w:rFonts w:asciiTheme="majorHAnsi" w:hAnsiTheme="majorHAnsi" w:cstheme="majorHAnsi"/>
            <w:sz w:val="22"/>
            <w:szCs w:val="22"/>
          </w:rPr>
          <w:t>kescobar@COHEAedu.com</w:t>
        </w:r>
      </w:hyperlink>
    </w:p>
    <w:p w14:paraId="5EF273E0" w14:textId="77777777" w:rsidR="00527986" w:rsidRPr="00403C38" w:rsidRDefault="00527986" w:rsidP="00C76276">
      <w:pPr>
        <w:pStyle w:val="Default"/>
        <w:jc w:val="center"/>
        <w:rPr>
          <w:rFonts w:asciiTheme="majorHAnsi" w:hAnsiTheme="majorHAnsi" w:cstheme="majorHAnsi"/>
          <w:sz w:val="22"/>
          <w:szCs w:val="22"/>
        </w:rPr>
      </w:pPr>
    </w:p>
    <w:p w14:paraId="5DDD85C4" w14:textId="77777777" w:rsidR="009B1B1C" w:rsidRPr="00403C38" w:rsidRDefault="009B1B1C" w:rsidP="009B1B1C">
      <w:pPr>
        <w:jc w:val="center"/>
        <w:rPr>
          <w:rFonts w:asciiTheme="majorHAnsi" w:hAnsiTheme="majorHAnsi" w:cstheme="majorHAnsi"/>
        </w:rPr>
      </w:pPr>
    </w:p>
    <w:p w14:paraId="1661A11F" w14:textId="77777777" w:rsidR="009B1B1C" w:rsidRPr="00403C38" w:rsidRDefault="009B1B1C" w:rsidP="009B1B1C">
      <w:pPr>
        <w:rPr>
          <w:rFonts w:asciiTheme="majorHAnsi" w:hAnsiTheme="majorHAnsi" w:cstheme="majorHAnsi"/>
          <w:u w:val="single"/>
        </w:rPr>
      </w:pPr>
      <w:r w:rsidRPr="00403C38">
        <w:rPr>
          <w:rFonts w:asciiTheme="majorHAnsi" w:hAnsiTheme="majorHAnsi" w:cstheme="majorHAnsi"/>
          <w:b/>
          <w:u w:val="single"/>
        </w:rPr>
        <w:t>INTRODUCTION</w:t>
      </w:r>
    </w:p>
    <w:p w14:paraId="3A6EF1D6" w14:textId="6C6EB223" w:rsidR="009B1B1C" w:rsidRDefault="00DE652C" w:rsidP="009B1B1C">
      <w:pPr>
        <w:rPr>
          <w:rFonts w:asciiTheme="majorHAnsi" w:hAnsiTheme="majorHAnsi" w:cstheme="majorHAnsi"/>
        </w:rPr>
      </w:pPr>
      <w:r w:rsidRPr="00403C38">
        <w:rPr>
          <w:rFonts w:asciiTheme="majorHAnsi" w:hAnsiTheme="majorHAnsi" w:cstheme="majorHAnsi"/>
        </w:rPr>
        <w:tab/>
      </w:r>
      <w:r w:rsidR="009B1C68" w:rsidRPr="00403C38">
        <w:rPr>
          <w:rFonts w:asciiTheme="majorHAnsi" w:hAnsiTheme="majorHAnsi" w:cstheme="majorHAnsi"/>
        </w:rPr>
        <w:t>Welcome to your 10</w:t>
      </w:r>
      <w:r w:rsidR="009B1C68" w:rsidRPr="00403C38">
        <w:rPr>
          <w:rFonts w:asciiTheme="majorHAnsi" w:hAnsiTheme="majorHAnsi" w:cstheme="majorHAnsi"/>
          <w:vertAlign w:val="superscript"/>
        </w:rPr>
        <w:t>th</w:t>
      </w:r>
      <w:r w:rsidR="009B1C68" w:rsidRPr="00403C38">
        <w:rPr>
          <w:rFonts w:asciiTheme="majorHAnsi" w:hAnsiTheme="majorHAnsi" w:cstheme="majorHAnsi"/>
        </w:rPr>
        <w:t xml:space="preserve"> grade Language Arts class</w:t>
      </w:r>
      <w:r w:rsidR="009B1B1C" w:rsidRPr="00403C38">
        <w:rPr>
          <w:rFonts w:asciiTheme="majorHAnsi" w:hAnsiTheme="majorHAnsi" w:cstheme="majorHAnsi"/>
        </w:rPr>
        <w:t>! In this class</w:t>
      </w:r>
      <w:r w:rsidR="007761FF" w:rsidRPr="00403C38">
        <w:rPr>
          <w:rFonts w:asciiTheme="majorHAnsi" w:hAnsiTheme="majorHAnsi" w:cstheme="majorHAnsi"/>
        </w:rPr>
        <w:t>,</w:t>
      </w:r>
      <w:r w:rsidR="009B1B1C" w:rsidRPr="00403C38">
        <w:rPr>
          <w:rFonts w:asciiTheme="majorHAnsi" w:hAnsiTheme="majorHAnsi" w:cstheme="majorHAnsi"/>
        </w:rPr>
        <w:t xml:space="preserve"> we will focus on refining the important skills and knowledge areas </w:t>
      </w:r>
      <w:r w:rsidR="007761FF" w:rsidRPr="00403C38">
        <w:rPr>
          <w:rFonts w:asciiTheme="majorHAnsi" w:hAnsiTheme="majorHAnsi" w:cstheme="majorHAnsi"/>
        </w:rPr>
        <w:t xml:space="preserve">within the Language Arts curriculum that are </w:t>
      </w:r>
      <w:r w:rsidR="009B1B1C" w:rsidRPr="00403C38">
        <w:rPr>
          <w:rFonts w:asciiTheme="majorHAnsi" w:hAnsiTheme="majorHAnsi" w:cstheme="majorHAnsi"/>
        </w:rPr>
        <w:t xml:space="preserve">needed </w:t>
      </w:r>
      <w:r w:rsidR="009B1C68" w:rsidRPr="00403C38">
        <w:rPr>
          <w:rFonts w:asciiTheme="majorHAnsi" w:hAnsiTheme="majorHAnsi" w:cstheme="majorHAnsi"/>
        </w:rPr>
        <w:t>to</w:t>
      </w:r>
      <w:r w:rsidR="009B1B1C" w:rsidRPr="00403C38">
        <w:rPr>
          <w:rFonts w:asciiTheme="majorHAnsi" w:hAnsiTheme="majorHAnsi" w:cstheme="majorHAnsi"/>
        </w:rPr>
        <w:t xml:space="preserve"> prepare you for your </w:t>
      </w:r>
      <w:r w:rsidR="007761FF" w:rsidRPr="00403C38">
        <w:rPr>
          <w:rFonts w:asciiTheme="majorHAnsi" w:hAnsiTheme="majorHAnsi" w:cstheme="majorHAnsi"/>
        </w:rPr>
        <w:t xml:space="preserve">current and </w:t>
      </w:r>
      <w:r w:rsidR="009B1B1C" w:rsidRPr="00403C38">
        <w:rPr>
          <w:rFonts w:asciiTheme="majorHAnsi" w:hAnsiTheme="majorHAnsi" w:cstheme="majorHAnsi"/>
        </w:rPr>
        <w:t>future studies</w:t>
      </w:r>
      <w:r w:rsidR="007761FF" w:rsidRPr="00403C38">
        <w:rPr>
          <w:rFonts w:asciiTheme="majorHAnsi" w:hAnsiTheme="majorHAnsi" w:cstheme="majorHAnsi"/>
        </w:rPr>
        <w:t xml:space="preserve"> in this and other classes</w:t>
      </w:r>
      <w:r w:rsidR="009B1B1C" w:rsidRPr="00403C38">
        <w:rPr>
          <w:rFonts w:asciiTheme="majorHAnsi" w:hAnsiTheme="majorHAnsi" w:cstheme="majorHAnsi"/>
        </w:rPr>
        <w:t xml:space="preserve">. </w:t>
      </w:r>
      <w:r w:rsidR="007761FF" w:rsidRPr="00403C38">
        <w:rPr>
          <w:rFonts w:asciiTheme="majorHAnsi" w:hAnsiTheme="majorHAnsi" w:cstheme="majorHAnsi"/>
        </w:rPr>
        <w:t xml:space="preserve">We will learn how to read and analyze different texts, </w:t>
      </w:r>
      <w:r w:rsidR="00536D03" w:rsidRPr="00403C38">
        <w:rPr>
          <w:rFonts w:asciiTheme="majorHAnsi" w:hAnsiTheme="majorHAnsi" w:cstheme="majorHAnsi"/>
        </w:rPr>
        <w:t xml:space="preserve">and </w:t>
      </w:r>
      <w:r w:rsidR="007761FF" w:rsidRPr="00403C38">
        <w:rPr>
          <w:rFonts w:asciiTheme="majorHAnsi" w:hAnsiTheme="majorHAnsi" w:cstheme="majorHAnsi"/>
        </w:rPr>
        <w:t>how to respond to them orally and in writing</w:t>
      </w:r>
      <w:r w:rsidR="00EC1BA6" w:rsidRPr="00403C38">
        <w:rPr>
          <w:rFonts w:asciiTheme="majorHAnsi" w:hAnsiTheme="majorHAnsi" w:cstheme="majorHAnsi"/>
        </w:rPr>
        <w:t xml:space="preserve">. </w:t>
      </w:r>
      <w:r w:rsidR="009B1C68" w:rsidRPr="00403C38">
        <w:rPr>
          <w:rFonts w:asciiTheme="majorHAnsi" w:hAnsiTheme="majorHAnsi" w:cstheme="majorHAnsi"/>
        </w:rPr>
        <w:t>To</w:t>
      </w:r>
      <w:r w:rsidR="009B1B1C" w:rsidRPr="00403C38">
        <w:rPr>
          <w:rFonts w:asciiTheme="majorHAnsi" w:hAnsiTheme="majorHAnsi" w:cstheme="majorHAnsi"/>
        </w:rPr>
        <w:t xml:space="preserve"> maximize your learning this year, you will need to exemplify cooperation, respect, and responsibility in the classroom</w:t>
      </w:r>
      <w:r w:rsidR="00EC1BA6" w:rsidRPr="00403C38">
        <w:rPr>
          <w:rFonts w:asciiTheme="majorHAnsi" w:hAnsiTheme="majorHAnsi" w:cstheme="majorHAnsi"/>
        </w:rPr>
        <w:t xml:space="preserve"> </w:t>
      </w:r>
      <w:r w:rsidR="00164D36" w:rsidRPr="00403C38">
        <w:rPr>
          <w:rFonts w:asciiTheme="majorHAnsi" w:hAnsiTheme="majorHAnsi" w:cstheme="majorHAnsi"/>
        </w:rPr>
        <w:t>always</w:t>
      </w:r>
      <w:r w:rsidR="009B1B1C" w:rsidRPr="00403C38">
        <w:rPr>
          <w:rFonts w:asciiTheme="majorHAnsi" w:hAnsiTheme="majorHAnsi" w:cstheme="majorHAnsi"/>
        </w:rPr>
        <w:t xml:space="preserve">. </w:t>
      </w:r>
      <w:r w:rsidR="00EC1BA6" w:rsidRPr="00403C38">
        <w:rPr>
          <w:rFonts w:asciiTheme="majorHAnsi" w:hAnsiTheme="majorHAnsi" w:cstheme="majorHAnsi"/>
        </w:rPr>
        <w:t xml:space="preserve">Everyone is an important part of the </w:t>
      </w:r>
      <w:r w:rsidR="00164D36" w:rsidRPr="00403C38">
        <w:rPr>
          <w:rFonts w:asciiTheme="majorHAnsi" w:hAnsiTheme="majorHAnsi" w:cstheme="majorHAnsi"/>
        </w:rPr>
        <w:t>class,</w:t>
      </w:r>
      <w:r w:rsidR="00EC1BA6" w:rsidRPr="00403C38">
        <w:rPr>
          <w:rFonts w:asciiTheme="majorHAnsi" w:hAnsiTheme="majorHAnsi" w:cstheme="majorHAnsi"/>
        </w:rPr>
        <w:t xml:space="preserve"> and everyone </w:t>
      </w:r>
      <w:r w:rsidR="009B1C68" w:rsidRPr="00403C38">
        <w:rPr>
          <w:rFonts w:asciiTheme="majorHAnsi" w:hAnsiTheme="majorHAnsi" w:cstheme="majorHAnsi"/>
        </w:rPr>
        <w:t>must</w:t>
      </w:r>
      <w:r w:rsidR="00EC1BA6" w:rsidRPr="00403C38">
        <w:rPr>
          <w:rFonts w:asciiTheme="majorHAnsi" w:hAnsiTheme="majorHAnsi" w:cstheme="majorHAnsi"/>
        </w:rPr>
        <w:t xml:space="preserve"> do their part to bring about learning and growth. </w:t>
      </w:r>
      <w:r w:rsidR="009B1B1C" w:rsidRPr="00403C38">
        <w:rPr>
          <w:rFonts w:asciiTheme="majorHAnsi" w:hAnsiTheme="majorHAnsi" w:cstheme="majorHAnsi"/>
        </w:rPr>
        <w:t>I look forward not only to helping you grow as a student, but as an individual as well. With our class in perfect harmony, you will</w:t>
      </w:r>
      <w:r w:rsidR="00EE199A" w:rsidRPr="00403C38">
        <w:rPr>
          <w:rFonts w:asciiTheme="majorHAnsi" w:hAnsiTheme="majorHAnsi" w:cstheme="majorHAnsi"/>
        </w:rPr>
        <w:t xml:space="preserve"> </w:t>
      </w:r>
      <w:r w:rsidR="009B1B1C" w:rsidRPr="00403C38">
        <w:rPr>
          <w:rFonts w:asciiTheme="majorHAnsi" w:hAnsiTheme="majorHAnsi" w:cstheme="majorHAnsi"/>
        </w:rPr>
        <w:t>go above and beyond.</w:t>
      </w:r>
    </w:p>
    <w:p w14:paraId="4D4074D6" w14:textId="77777777" w:rsidR="009B1B1C" w:rsidRPr="00403C38" w:rsidRDefault="009B1B1C" w:rsidP="009B1B1C">
      <w:pPr>
        <w:rPr>
          <w:rFonts w:asciiTheme="majorHAnsi" w:hAnsiTheme="majorHAnsi" w:cstheme="majorHAnsi"/>
        </w:rPr>
      </w:pPr>
    </w:p>
    <w:p w14:paraId="3CCF0444" w14:textId="77777777" w:rsidR="009B1B1C" w:rsidRPr="00403C38" w:rsidRDefault="009B1B1C" w:rsidP="009B1B1C">
      <w:pPr>
        <w:rPr>
          <w:rFonts w:asciiTheme="majorHAnsi" w:hAnsiTheme="majorHAnsi" w:cstheme="majorHAnsi"/>
          <w:b/>
          <w:u w:val="single"/>
        </w:rPr>
      </w:pPr>
      <w:r w:rsidRPr="00403C38">
        <w:rPr>
          <w:rFonts w:asciiTheme="majorHAnsi" w:hAnsiTheme="majorHAnsi" w:cstheme="majorHAnsi"/>
          <w:b/>
          <w:u w:val="single"/>
        </w:rPr>
        <w:t>COURSE DESCRIPTION</w:t>
      </w:r>
    </w:p>
    <w:p w14:paraId="69C2D9E0" w14:textId="28EBC299" w:rsidR="00164D36" w:rsidRPr="00164D36" w:rsidRDefault="009B1B1C" w:rsidP="009B1B1C">
      <w:pPr>
        <w:rPr>
          <w:rFonts w:asciiTheme="majorHAnsi" w:hAnsiTheme="majorHAnsi" w:cstheme="majorHAnsi"/>
        </w:rPr>
      </w:pPr>
      <w:r w:rsidRPr="00403C38">
        <w:rPr>
          <w:rFonts w:asciiTheme="majorHAnsi" w:hAnsiTheme="majorHAnsi" w:cstheme="majorHAnsi"/>
        </w:rPr>
        <w:tab/>
        <w:t xml:space="preserve">The focus of </w:t>
      </w:r>
      <w:r w:rsidR="007B7BAA" w:rsidRPr="00403C38">
        <w:rPr>
          <w:rFonts w:asciiTheme="majorHAnsi" w:hAnsiTheme="majorHAnsi" w:cstheme="majorHAnsi"/>
        </w:rPr>
        <w:t>t</w:t>
      </w:r>
      <w:r w:rsidR="009B1C68" w:rsidRPr="00403C38">
        <w:rPr>
          <w:rFonts w:asciiTheme="majorHAnsi" w:hAnsiTheme="majorHAnsi" w:cstheme="majorHAnsi"/>
        </w:rPr>
        <w:t>his course will be</w:t>
      </w:r>
      <w:r w:rsidRPr="00403C38">
        <w:rPr>
          <w:rFonts w:asciiTheme="majorHAnsi" w:hAnsiTheme="majorHAnsi" w:cstheme="majorHAnsi"/>
        </w:rPr>
        <w:t xml:space="preserve"> on reading, writing, speaking, listening, and language skills. </w:t>
      </w:r>
      <w:r w:rsidR="00EC1BA6" w:rsidRPr="00403C38">
        <w:rPr>
          <w:rFonts w:asciiTheme="majorHAnsi" w:hAnsiTheme="majorHAnsi" w:cstheme="majorHAnsi"/>
        </w:rPr>
        <w:t>Throughout th</w:t>
      </w:r>
      <w:r w:rsidR="009B1C68" w:rsidRPr="00403C38">
        <w:rPr>
          <w:rFonts w:asciiTheme="majorHAnsi" w:hAnsiTheme="majorHAnsi" w:cstheme="majorHAnsi"/>
        </w:rPr>
        <w:t>is</w:t>
      </w:r>
      <w:r w:rsidR="00EC1BA6" w:rsidRPr="00403C38">
        <w:rPr>
          <w:rFonts w:asciiTheme="majorHAnsi" w:hAnsiTheme="majorHAnsi" w:cstheme="majorHAnsi"/>
        </w:rPr>
        <w:t xml:space="preserve"> school year, we will engage in various cooperative/collaborative and independent learning activities</w:t>
      </w:r>
      <w:r w:rsidR="00331F33" w:rsidRPr="00403C38">
        <w:rPr>
          <w:rFonts w:asciiTheme="majorHAnsi" w:hAnsiTheme="majorHAnsi" w:cstheme="majorHAnsi"/>
        </w:rPr>
        <w:t xml:space="preserve"> both in and out of the classroom</w:t>
      </w:r>
      <w:r w:rsidR="00EC1BA6" w:rsidRPr="00403C38">
        <w:rPr>
          <w:rFonts w:asciiTheme="majorHAnsi" w:hAnsiTheme="majorHAnsi" w:cstheme="majorHAnsi"/>
        </w:rPr>
        <w:t>.</w:t>
      </w:r>
      <w:r w:rsidR="00164D36">
        <w:rPr>
          <w:rFonts w:asciiTheme="majorHAnsi" w:hAnsiTheme="majorHAnsi" w:cstheme="majorHAnsi"/>
        </w:rPr>
        <w:t xml:space="preserve"> </w:t>
      </w:r>
      <w:r w:rsidRPr="00403C38">
        <w:rPr>
          <w:rFonts w:asciiTheme="majorHAnsi" w:hAnsiTheme="majorHAnsi" w:cstheme="majorHAnsi"/>
        </w:rPr>
        <w:t>Students will complete various writing models within the course. These writing types include personal narratives, illustra</w:t>
      </w:r>
      <w:r w:rsidR="007B7BAA" w:rsidRPr="00403C38">
        <w:rPr>
          <w:rFonts w:asciiTheme="majorHAnsi" w:hAnsiTheme="majorHAnsi" w:cstheme="majorHAnsi"/>
        </w:rPr>
        <w:t xml:space="preserve">ted myths, expository essays, </w:t>
      </w:r>
      <w:r w:rsidRPr="00403C38">
        <w:rPr>
          <w:rFonts w:asciiTheme="majorHAnsi" w:hAnsiTheme="majorHAnsi" w:cstheme="majorHAnsi"/>
        </w:rPr>
        <w:t xml:space="preserve">argumentative essays, literary </w:t>
      </w:r>
      <w:r w:rsidR="00164D36">
        <w:rPr>
          <w:rFonts w:asciiTheme="majorHAnsi" w:hAnsiTheme="majorHAnsi" w:cstheme="majorHAnsi"/>
        </w:rPr>
        <w:t>and rhetorical</w:t>
      </w:r>
      <w:r w:rsidR="007761FF" w:rsidRPr="00403C38">
        <w:rPr>
          <w:rFonts w:asciiTheme="majorHAnsi" w:hAnsiTheme="majorHAnsi" w:cstheme="majorHAnsi"/>
        </w:rPr>
        <w:t xml:space="preserve"> analysis, poetic analysis, </w:t>
      </w:r>
      <w:r w:rsidRPr="00403C38">
        <w:rPr>
          <w:rFonts w:asciiTheme="majorHAnsi" w:hAnsiTheme="majorHAnsi" w:cstheme="majorHAnsi"/>
        </w:rPr>
        <w:t>biographical research, monologue</w:t>
      </w:r>
      <w:r w:rsidR="00164D36">
        <w:rPr>
          <w:rFonts w:asciiTheme="majorHAnsi" w:hAnsiTheme="majorHAnsi" w:cstheme="majorHAnsi"/>
        </w:rPr>
        <w:t>s</w:t>
      </w:r>
      <w:r w:rsidRPr="00403C38">
        <w:rPr>
          <w:rFonts w:asciiTheme="majorHAnsi" w:hAnsiTheme="majorHAnsi" w:cstheme="majorHAnsi"/>
        </w:rPr>
        <w:t>, and Shakespearean dialogue</w:t>
      </w:r>
      <w:r w:rsidR="00164D36">
        <w:rPr>
          <w:rFonts w:asciiTheme="majorHAnsi" w:hAnsiTheme="majorHAnsi" w:cstheme="majorHAnsi"/>
        </w:rPr>
        <w:t xml:space="preserve">. </w:t>
      </w:r>
      <w:r w:rsidRPr="00403C38">
        <w:rPr>
          <w:rFonts w:asciiTheme="majorHAnsi" w:hAnsiTheme="majorHAnsi" w:cstheme="majorHAnsi"/>
        </w:rPr>
        <w:t xml:space="preserve">The </w:t>
      </w:r>
      <w:r w:rsidR="00562F0C" w:rsidRPr="00403C38">
        <w:rPr>
          <w:rFonts w:asciiTheme="majorHAnsi" w:hAnsiTheme="majorHAnsi" w:cstheme="majorHAnsi"/>
        </w:rPr>
        <w:t>ELA BEST</w:t>
      </w:r>
      <w:r w:rsidRPr="00403C38">
        <w:rPr>
          <w:rFonts w:asciiTheme="majorHAnsi" w:hAnsiTheme="majorHAnsi" w:cstheme="majorHAnsi"/>
        </w:rPr>
        <w:t xml:space="preserve"> Standards are embedded within the course. </w:t>
      </w:r>
    </w:p>
    <w:p w14:paraId="2BA33D08" w14:textId="77777777" w:rsidR="00164D36" w:rsidRDefault="00164D36" w:rsidP="009B1B1C">
      <w:pPr>
        <w:rPr>
          <w:rFonts w:asciiTheme="majorHAnsi" w:hAnsiTheme="majorHAnsi" w:cstheme="majorHAnsi"/>
          <w:b/>
          <w:bCs/>
          <w:u w:val="single"/>
        </w:rPr>
      </w:pPr>
    </w:p>
    <w:p w14:paraId="60EBB170" w14:textId="732D4B00" w:rsidR="009B1B1C" w:rsidRPr="00164D36" w:rsidRDefault="009B1B1C" w:rsidP="009B1B1C">
      <w:pPr>
        <w:rPr>
          <w:rFonts w:asciiTheme="majorHAnsi" w:hAnsiTheme="majorHAnsi" w:cstheme="majorHAnsi"/>
          <w:u w:val="single"/>
        </w:rPr>
      </w:pPr>
      <w:r w:rsidRPr="00403C38">
        <w:rPr>
          <w:rFonts w:asciiTheme="majorHAnsi" w:hAnsiTheme="majorHAnsi" w:cstheme="majorHAnsi"/>
          <w:b/>
          <w:bCs/>
          <w:u w:val="single"/>
        </w:rPr>
        <w:t>COURSE GOALS</w:t>
      </w:r>
    </w:p>
    <w:p w14:paraId="4D030ABA" w14:textId="4EB8CA95" w:rsidR="009B1B1C" w:rsidRPr="00403C38" w:rsidRDefault="009B1B1C" w:rsidP="009B1B1C">
      <w:pPr>
        <w:numPr>
          <w:ilvl w:val="1"/>
          <w:numId w:val="3"/>
        </w:numPr>
        <w:rPr>
          <w:rFonts w:asciiTheme="majorHAnsi" w:hAnsiTheme="majorHAnsi" w:cstheme="majorHAnsi"/>
        </w:rPr>
      </w:pPr>
      <w:r w:rsidRPr="00403C38">
        <w:rPr>
          <w:rFonts w:asciiTheme="majorHAnsi" w:hAnsiTheme="majorHAnsi" w:cstheme="majorHAnsi"/>
        </w:rPr>
        <w:t xml:space="preserve">To </w:t>
      </w:r>
      <w:r w:rsidR="00331F33" w:rsidRPr="00403C38">
        <w:rPr>
          <w:rFonts w:asciiTheme="majorHAnsi" w:hAnsiTheme="majorHAnsi" w:cstheme="majorHAnsi"/>
        </w:rPr>
        <w:t xml:space="preserve">identify and </w:t>
      </w:r>
      <w:r w:rsidRPr="00403C38">
        <w:rPr>
          <w:rFonts w:asciiTheme="majorHAnsi" w:hAnsiTheme="majorHAnsi" w:cstheme="majorHAnsi"/>
        </w:rPr>
        <w:t xml:space="preserve">analyze </w:t>
      </w:r>
      <w:r w:rsidR="00A85B14" w:rsidRPr="00403C38">
        <w:rPr>
          <w:rFonts w:asciiTheme="majorHAnsi" w:hAnsiTheme="majorHAnsi" w:cstheme="majorHAnsi"/>
        </w:rPr>
        <w:t xml:space="preserve">the </w:t>
      </w:r>
      <w:r w:rsidRPr="00403C38">
        <w:rPr>
          <w:rFonts w:asciiTheme="majorHAnsi" w:hAnsiTheme="majorHAnsi" w:cstheme="majorHAnsi"/>
        </w:rPr>
        <w:t>craft</w:t>
      </w:r>
      <w:r w:rsidR="00164D36">
        <w:rPr>
          <w:rFonts w:asciiTheme="majorHAnsi" w:hAnsiTheme="majorHAnsi" w:cstheme="majorHAnsi"/>
        </w:rPr>
        <w:t>,</w:t>
      </w:r>
      <w:r w:rsidR="00A85B14" w:rsidRPr="00403C38">
        <w:rPr>
          <w:rFonts w:asciiTheme="majorHAnsi" w:hAnsiTheme="majorHAnsi" w:cstheme="majorHAnsi"/>
        </w:rPr>
        <w:t xml:space="preserve"> structure</w:t>
      </w:r>
      <w:r w:rsidR="00164D36">
        <w:rPr>
          <w:rFonts w:asciiTheme="majorHAnsi" w:hAnsiTheme="majorHAnsi" w:cstheme="majorHAnsi"/>
        </w:rPr>
        <w:t>, and literary elements</w:t>
      </w:r>
      <w:r w:rsidR="00A85B14" w:rsidRPr="00403C38">
        <w:rPr>
          <w:rFonts w:asciiTheme="majorHAnsi" w:hAnsiTheme="majorHAnsi" w:cstheme="majorHAnsi"/>
        </w:rPr>
        <w:t xml:space="preserve"> of various written works and texts</w:t>
      </w:r>
      <w:r w:rsidR="00164D36">
        <w:rPr>
          <w:rFonts w:asciiTheme="majorHAnsi" w:hAnsiTheme="majorHAnsi" w:cstheme="majorHAnsi"/>
        </w:rPr>
        <w:t>.</w:t>
      </w:r>
    </w:p>
    <w:p w14:paraId="2ED42BA2" w14:textId="2B4E9CEF" w:rsidR="00331F33" w:rsidRPr="00403C38" w:rsidRDefault="00331F33" w:rsidP="009B1B1C">
      <w:pPr>
        <w:numPr>
          <w:ilvl w:val="1"/>
          <w:numId w:val="3"/>
        </w:numPr>
        <w:rPr>
          <w:rFonts w:asciiTheme="majorHAnsi" w:hAnsiTheme="majorHAnsi" w:cstheme="majorHAnsi"/>
        </w:rPr>
      </w:pPr>
      <w:r w:rsidRPr="00403C38">
        <w:rPr>
          <w:rFonts w:asciiTheme="majorHAnsi" w:hAnsiTheme="majorHAnsi" w:cstheme="majorHAnsi"/>
        </w:rPr>
        <w:t xml:space="preserve">To identify and infer the main idea, details, theme, and author’s purpose, style, and tone within </w:t>
      </w:r>
      <w:r w:rsidR="00774421" w:rsidRPr="00403C38">
        <w:rPr>
          <w:rFonts w:asciiTheme="majorHAnsi" w:hAnsiTheme="majorHAnsi" w:cstheme="majorHAnsi"/>
        </w:rPr>
        <w:t xml:space="preserve">various written works and </w:t>
      </w:r>
      <w:r w:rsidRPr="00403C38">
        <w:rPr>
          <w:rFonts w:asciiTheme="majorHAnsi" w:hAnsiTheme="majorHAnsi" w:cstheme="majorHAnsi"/>
        </w:rPr>
        <w:t>te</w:t>
      </w:r>
      <w:r w:rsidR="00774421" w:rsidRPr="00403C38">
        <w:rPr>
          <w:rFonts w:asciiTheme="majorHAnsi" w:hAnsiTheme="majorHAnsi" w:cstheme="majorHAnsi"/>
        </w:rPr>
        <w:t>xts.</w:t>
      </w:r>
    </w:p>
    <w:p w14:paraId="08BF50C6" w14:textId="34108E85" w:rsidR="009B1B1C" w:rsidRPr="00403C38" w:rsidRDefault="009B1B1C" w:rsidP="009B1B1C">
      <w:pPr>
        <w:numPr>
          <w:ilvl w:val="1"/>
          <w:numId w:val="3"/>
        </w:numPr>
        <w:rPr>
          <w:rFonts w:asciiTheme="majorHAnsi" w:hAnsiTheme="majorHAnsi" w:cstheme="majorHAnsi"/>
        </w:rPr>
      </w:pPr>
      <w:r w:rsidRPr="00403C38">
        <w:rPr>
          <w:rFonts w:asciiTheme="majorHAnsi" w:hAnsiTheme="majorHAnsi" w:cstheme="majorHAnsi"/>
        </w:rPr>
        <w:t xml:space="preserve">To </w:t>
      </w:r>
      <w:r w:rsidR="00774421" w:rsidRPr="00403C38">
        <w:rPr>
          <w:rFonts w:asciiTheme="majorHAnsi" w:hAnsiTheme="majorHAnsi" w:cstheme="majorHAnsi"/>
        </w:rPr>
        <w:t xml:space="preserve">analyze and </w:t>
      </w:r>
      <w:r w:rsidRPr="00403C38">
        <w:rPr>
          <w:rFonts w:asciiTheme="majorHAnsi" w:hAnsiTheme="majorHAnsi" w:cstheme="majorHAnsi"/>
        </w:rPr>
        <w:t xml:space="preserve">write narrative, </w:t>
      </w:r>
      <w:r w:rsidR="00A85B14" w:rsidRPr="00403C38">
        <w:rPr>
          <w:rFonts w:asciiTheme="majorHAnsi" w:hAnsiTheme="majorHAnsi" w:cstheme="majorHAnsi"/>
        </w:rPr>
        <w:t xml:space="preserve">rhetorical, comparison and contrast, </w:t>
      </w:r>
      <w:r w:rsidRPr="00403C38">
        <w:rPr>
          <w:rFonts w:asciiTheme="majorHAnsi" w:hAnsiTheme="majorHAnsi" w:cstheme="majorHAnsi"/>
        </w:rPr>
        <w:t>expository, and argumentative essays.</w:t>
      </w:r>
    </w:p>
    <w:p w14:paraId="67E0832D" w14:textId="638E2862" w:rsidR="00A85B14" w:rsidRPr="00403C38" w:rsidRDefault="00A85B14" w:rsidP="009B1B1C">
      <w:pPr>
        <w:numPr>
          <w:ilvl w:val="1"/>
          <w:numId w:val="3"/>
        </w:numPr>
        <w:rPr>
          <w:rFonts w:asciiTheme="majorHAnsi" w:hAnsiTheme="majorHAnsi" w:cstheme="majorHAnsi"/>
        </w:rPr>
      </w:pPr>
      <w:r w:rsidRPr="00403C38">
        <w:rPr>
          <w:rFonts w:asciiTheme="majorHAnsi" w:hAnsiTheme="majorHAnsi" w:cstheme="majorHAnsi"/>
        </w:rPr>
        <w:lastRenderedPageBreak/>
        <w:t>To write literary and poetic analyses</w:t>
      </w:r>
      <w:r w:rsidR="00774421" w:rsidRPr="00403C38">
        <w:rPr>
          <w:rFonts w:asciiTheme="majorHAnsi" w:hAnsiTheme="majorHAnsi" w:cstheme="majorHAnsi"/>
        </w:rPr>
        <w:t xml:space="preserve"> with commentary.</w:t>
      </w:r>
    </w:p>
    <w:p w14:paraId="4701CCEE" w14:textId="44964EE1" w:rsidR="002A1FCA" w:rsidRPr="00164D36" w:rsidRDefault="00560F58" w:rsidP="00164D36">
      <w:pPr>
        <w:numPr>
          <w:ilvl w:val="1"/>
          <w:numId w:val="3"/>
        </w:numPr>
        <w:rPr>
          <w:rFonts w:asciiTheme="majorHAnsi" w:hAnsiTheme="majorHAnsi" w:cstheme="majorHAnsi"/>
        </w:rPr>
      </w:pPr>
      <w:r w:rsidRPr="00403C38">
        <w:rPr>
          <w:rFonts w:asciiTheme="majorHAnsi" w:hAnsiTheme="majorHAnsi" w:cstheme="majorHAnsi"/>
        </w:rPr>
        <w:t>To write and effectively support a thesis statement</w:t>
      </w:r>
      <w:r w:rsidR="00164D36">
        <w:rPr>
          <w:rFonts w:asciiTheme="majorHAnsi" w:hAnsiTheme="majorHAnsi" w:cstheme="majorHAnsi"/>
        </w:rPr>
        <w:t xml:space="preserve"> and claims</w:t>
      </w:r>
      <w:r w:rsidR="002A1FCA" w:rsidRPr="00164D36">
        <w:rPr>
          <w:rFonts w:asciiTheme="majorHAnsi" w:hAnsiTheme="majorHAnsi" w:cstheme="majorHAnsi"/>
        </w:rPr>
        <w:t xml:space="preserve"> with </w:t>
      </w:r>
      <w:r w:rsidR="006315FE">
        <w:rPr>
          <w:rFonts w:asciiTheme="majorHAnsi" w:hAnsiTheme="majorHAnsi" w:cstheme="majorHAnsi"/>
        </w:rPr>
        <w:t xml:space="preserve">logic </w:t>
      </w:r>
      <w:r w:rsidR="006315FE" w:rsidRPr="00164D36">
        <w:rPr>
          <w:rFonts w:asciiTheme="majorHAnsi" w:hAnsiTheme="majorHAnsi" w:cstheme="majorHAnsi"/>
        </w:rPr>
        <w:t>and</w:t>
      </w:r>
      <w:r w:rsidR="002A1FCA" w:rsidRPr="00164D36">
        <w:rPr>
          <w:rFonts w:asciiTheme="majorHAnsi" w:hAnsiTheme="majorHAnsi" w:cstheme="majorHAnsi"/>
        </w:rPr>
        <w:t xml:space="preserve"> evidence.</w:t>
      </w:r>
    </w:p>
    <w:p w14:paraId="2B1FA8C5" w14:textId="154E67DC" w:rsidR="002A1FCA" w:rsidRPr="00403C38" w:rsidRDefault="002A1FCA" w:rsidP="002A1FCA">
      <w:pPr>
        <w:numPr>
          <w:ilvl w:val="1"/>
          <w:numId w:val="3"/>
        </w:numPr>
        <w:rPr>
          <w:rFonts w:asciiTheme="majorHAnsi" w:hAnsiTheme="majorHAnsi" w:cstheme="majorHAnsi"/>
        </w:rPr>
      </w:pPr>
      <w:r w:rsidRPr="00403C38">
        <w:rPr>
          <w:rFonts w:asciiTheme="majorHAnsi" w:hAnsiTheme="majorHAnsi" w:cstheme="majorHAnsi"/>
        </w:rPr>
        <w:t xml:space="preserve">To identify and effectively use Ethos, Pathos, Logos, Kairos, and other rhetorical </w:t>
      </w:r>
      <w:r w:rsidR="004E1625" w:rsidRPr="00403C38">
        <w:rPr>
          <w:rFonts w:asciiTheme="majorHAnsi" w:hAnsiTheme="majorHAnsi" w:cstheme="majorHAnsi"/>
        </w:rPr>
        <w:t>devices.</w:t>
      </w:r>
      <w:r w:rsidRPr="00403C38">
        <w:rPr>
          <w:rFonts w:asciiTheme="majorHAnsi" w:hAnsiTheme="majorHAnsi" w:cstheme="majorHAnsi"/>
        </w:rPr>
        <w:t xml:space="preserve"> </w:t>
      </w:r>
    </w:p>
    <w:p w14:paraId="6ECEBE1C" w14:textId="50AD19C5" w:rsidR="002A1FCA" w:rsidRPr="00403C38" w:rsidRDefault="002A1FCA" w:rsidP="002A1FCA">
      <w:pPr>
        <w:numPr>
          <w:ilvl w:val="1"/>
          <w:numId w:val="3"/>
        </w:numPr>
        <w:rPr>
          <w:rFonts w:asciiTheme="majorHAnsi" w:hAnsiTheme="majorHAnsi" w:cstheme="majorHAnsi"/>
        </w:rPr>
      </w:pPr>
      <w:r w:rsidRPr="00403C38">
        <w:rPr>
          <w:rFonts w:asciiTheme="majorHAnsi" w:hAnsiTheme="majorHAnsi" w:cstheme="majorHAnsi"/>
        </w:rPr>
        <w:t>To research literature, drama, and other literary forms and authors from different time periods.</w:t>
      </w:r>
    </w:p>
    <w:p w14:paraId="2E8A6F2F" w14:textId="3AFC32B5" w:rsidR="009B1B1C" w:rsidRPr="00403C38" w:rsidRDefault="009B1B1C" w:rsidP="009B1B1C">
      <w:pPr>
        <w:numPr>
          <w:ilvl w:val="1"/>
          <w:numId w:val="3"/>
        </w:numPr>
        <w:rPr>
          <w:rFonts w:asciiTheme="majorHAnsi" w:hAnsiTheme="majorHAnsi" w:cstheme="majorHAnsi"/>
        </w:rPr>
      </w:pPr>
      <w:r w:rsidRPr="00403C38">
        <w:rPr>
          <w:rFonts w:asciiTheme="majorHAnsi" w:hAnsiTheme="majorHAnsi" w:cstheme="majorHAnsi"/>
        </w:rPr>
        <w:t>To apply a variety of reading strategies to fiction and nonfiction texts</w:t>
      </w:r>
      <w:r w:rsidR="00331F33" w:rsidRPr="00403C38">
        <w:rPr>
          <w:rFonts w:asciiTheme="majorHAnsi" w:hAnsiTheme="majorHAnsi" w:cstheme="majorHAnsi"/>
        </w:rPr>
        <w:t xml:space="preserve"> </w:t>
      </w:r>
      <w:r w:rsidR="004E1625" w:rsidRPr="00403C38">
        <w:rPr>
          <w:rFonts w:asciiTheme="majorHAnsi" w:hAnsiTheme="majorHAnsi" w:cstheme="majorHAnsi"/>
        </w:rPr>
        <w:t>to</w:t>
      </w:r>
      <w:r w:rsidR="00331F33" w:rsidRPr="00403C38">
        <w:rPr>
          <w:rFonts w:asciiTheme="majorHAnsi" w:hAnsiTheme="majorHAnsi" w:cstheme="majorHAnsi"/>
        </w:rPr>
        <w:t xml:space="preserve"> infer meaning</w:t>
      </w:r>
      <w:r w:rsidR="00774421" w:rsidRPr="00403C38">
        <w:rPr>
          <w:rFonts w:asciiTheme="majorHAnsi" w:hAnsiTheme="majorHAnsi" w:cstheme="majorHAnsi"/>
        </w:rPr>
        <w:t xml:space="preserve">, </w:t>
      </w:r>
      <w:r w:rsidR="00331F33" w:rsidRPr="00403C38">
        <w:rPr>
          <w:rFonts w:asciiTheme="majorHAnsi" w:hAnsiTheme="majorHAnsi" w:cstheme="majorHAnsi"/>
        </w:rPr>
        <w:t>draw conclusions</w:t>
      </w:r>
      <w:r w:rsidR="00774421" w:rsidRPr="00403C38">
        <w:rPr>
          <w:rFonts w:asciiTheme="majorHAnsi" w:hAnsiTheme="majorHAnsi" w:cstheme="majorHAnsi"/>
        </w:rPr>
        <w:t>, and demonstrate reading comprehension</w:t>
      </w:r>
      <w:r w:rsidR="00560F58" w:rsidRPr="00403C38">
        <w:rPr>
          <w:rFonts w:asciiTheme="majorHAnsi" w:hAnsiTheme="majorHAnsi" w:cstheme="majorHAnsi"/>
        </w:rPr>
        <w:t xml:space="preserve"> in various ways</w:t>
      </w:r>
      <w:r w:rsidRPr="00403C38">
        <w:rPr>
          <w:rFonts w:asciiTheme="majorHAnsi" w:hAnsiTheme="majorHAnsi" w:cstheme="majorHAnsi"/>
        </w:rPr>
        <w:t>.</w:t>
      </w:r>
    </w:p>
    <w:p w14:paraId="277FC8F6" w14:textId="185335B7" w:rsidR="00774421" w:rsidRPr="00403C38" w:rsidRDefault="00774421" w:rsidP="009B1B1C">
      <w:pPr>
        <w:numPr>
          <w:ilvl w:val="1"/>
          <w:numId w:val="3"/>
        </w:numPr>
        <w:rPr>
          <w:rFonts w:asciiTheme="majorHAnsi" w:hAnsiTheme="majorHAnsi" w:cstheme="majorHAnsi"/>
        </w:rPr>
      </w:pPr>
      <w:r w:rsidRPr="00403C38">
        <w:rPr>
          <w:rFonts w:asciiTheme="majorHAnsi" w:hAnsiTheme="majorHAnsi" w:cstheme="majorHAnsi"/>
        </w:rPr>
        <w:t>To transfer knowledge from discussions into meaningful reflective writing and other forms of academic expression that demonstrate mastery of knowledge and learning objectives.</w:t>
      </w:r>
    </w:p>
    <w:p w14:paraId="64D58F6F" w14:textId="4C43F89B" w:rsidR="009B1B1C" w:rsidRDefault="009B1B1C" w:rsidP="009B1B1C">
      <w:pPr>
        <w:numPr>
          <w:ilvl w:val="1"/>
          <w:numId w:val="3"/>
        </w:numPr>
        <w:rPr>
          <w:rFonts w:asciiTheme="majorHAnsi" w:hAnsiTheme="majorHAnsi" w:cstheme="majorHAnsi"/>
        </w:rPr>
      </w:pPr>
      <w:r w:rsidRPr="00403C38">
        <w:rPr>
          <w:rFonts w:asciiTheme="majorHAnsi" w:hAnsiTheme="majorHAnsi" w:cstheme="majorHAnsi"/>
        </w:rPr>
        <w:t>To understand</w:t>
      </w:r>
      <w:r w:rsidR="002A1FCA" w:rsidRPr="00403C38">
        <w:rPr>
          <w:rFonts w:asciiTheme="majorHAnsi" w:hAnsiTheme="majorHAnsi" w:cstheme="majorHAnsi"/>
        </w:rPr>
        <w:t xml:space="preserve"> and accurately apply</w:t>
      </w:r>
      <w:r w:rsidRPr="00403C38">
        <w:rPr>
          <w:rFonts w:asciiTheme="majorHAnsi" w:hAnsiTheme="majorHAnsi" w:cstheme="majorHAnsi"/>
        </w:rPr>
        <w:t xml:space="preserve"> </w:t>
      </w:r>
      <w:r w:rsidR="00A85B14" w:rsidRPr="00403C38">
        <w:rPr>
          <w:rFonts w:asciiTheme="majorHAnsi" w:hAnsiTheme="majorHAnsi" w:cstheme="majorHAnsi"/>
        </w:rPr>
        <w:t>the various parts of speech</w:t>
      </w:r>
      <w:r w:rsidRPr="00403C38">
        <w:rPr>
          <w:rFonts w:asciiTheme="majorHAnsi" w:hAnsiTheme="majorHAnsi" w:cstheme="majorHAnsi"/>
        </w:rPr>
        <w:t xml:space="preserve">, </w:t>
      </w:r>
      <w:r w:rsidR="004E1625" w:rsidRPr="00403C38">
        <w:rPr>
          <w:rFonts w:asciiTheme="majorHAnsi" w:hAnsiTheme="majorHAnsi" w:cstheme="majorHAnsi"/>
        </w:rPr>
        <w:t>conventions,</w:t>
      </w:r>
      <w:r w:rsidR="002A1FCA" w:rsidRPr="00403C38">
        <w:rPr>
          <w:rFonts w:asciiTheme="majorHAnsi" w:hAnsiTheme="majorHAnsi" w:cstheme="majorHAnsi"/>
        </w:rPr>
        <w:t xml:space="preserve"> and mechanics</w:t>
      </w:r>
      <w:r w:rsidRPr="00403C38">
        <w:rPr>
          <w:rFonts w:asciiTheme="majorHAnsi" w:hAnsiTheme="majorHAnsi" w:cstheme="majorHAnsi"/>
        </w:rPr>
        <w:t>, and use simple, compound, and complex sentence structures.</w:t>
      </w:r>
    </w:p>
    <w:p w14:paraId="4E81149F" w14:textId="77777777" w:rsidR="00527986" w:rsidRPr="00403C38" w:rsidRDefault="00527986" w:rsidP="00527986">
      <w:pPr>
        <w:ind w:left="1440"/>
        <w:rPr>
          <w:rFonts w:asciiTheme="majorHAnsi" w:hAnsiTheme="majorHAnsi" w:cstheme="majorHAnsi"/>
        </w:rPr>
      </w:pPr>
    </w:p>
    <w:p w14:paraId="6FEC92D4" w14:textId="77777777" w:rsidR="009B1B1C" w:rsidRPr="00403C38" w:rsidRDefault="009B1B1C" w:rsidP="009B1B1C">
      <w:pPr>
        <w:rPr>
          <w:rFonts w:asciiTheme="majorHAnsi" w:hAnsiTheme="majorHAnsi" w:cstheme="majorHAnsi"/>
          <w:b/>
          <w:highlight w:val="yellow"/>
          <w:u w:val="single"/>
        </w:rPr>
      </w:pPr>
    </w:p>
    <w:p w14:paraId="61C9B25E" w14:textId="77777777" w:rsidR="009B1B1C" w:rsidRPr="00403C38" w:rsidRDefault="009B1B1C" w:rsidP="009B1B1C">
      <w:pPr>
        <w:rPr>
          <w:rFonts w:asciiTheme="majorHAnsi" w:hAnsiTheme="majorHAnsi" w:cstheme="majorHAnsi"/>
          <w:u w:val="single"/>
        </w:rPr>
      </w:pPr>
      <w:r w:rsidRPr="00403C38">
        <w:rPr>
          <w:rFonts w:asciiTheme="majorHAnsi" w:hAnsiTheme="majorHAnsi" w:cstheme="majorHAnsi"/>
          <w:b/>
          <w:u w:val="single"/>
        </w:rPr>
        <w:t>REQUIRED TEXTS</w:t>
      </w:r>
    </w:p>
    <w:p w14:paraId="11CCBAF6" w14:textId="77777777" w:rsidR="009B1B1C" w:rsidRPr="00403C38" w:rsidRDefault="009B1B1C" w:rsidP="009B1B1C">
      <w:pPr>
        <w:ind w:left="720"/>
        <w:rPr>
          <w:rFonts w:asciiTheme="majorHAnsi" w:hAnsiTheme="majorHAnsi" w:cstheme="majorHAnsi"/>
        </w:rPr>
      </w:pPr>
    </w:p>
    <w:p w14:paraId="3AF23D69" w14:textId="677C59CD" w:rsidR="009B1B1C" w:rsidRDefault="009B1B1C" w:rsidP="00AA48EC">
      <w:pPr>
        <w:ind w:left="720"/>
        <w:rPr>
          <w:rFonts w:asciiTheme="majorHAnsi" w:hAnsiTheme="majorHAnsi" w:cstheme="majorHAnsi"/>
        </w:rPr>
      </w:pPr>
      <w:r w:rsidRPr="00403C38">
        <w:rPr>
          <w:rFonts w:asciiTheme="majorHAnsi" w:hAnsiTheme="majorHAnsi" w:cstheme="majorHAnsi"/>
        </w:rPr>
        <w:t>-</w:t>
      </w:r>
      <w:r w:rsidR="006315FE">
        <w:rPr>
          <w:rFonts w:asciiTheme="majorHAnsi" w:hAnsiTheme="majorHAnsi" w:cstheme="majorHAnsi"/>
        </w:rPr>
        <w:t xml:space="preserve"> </w:t>
      </w:r>
      <w:r w:rsidR="00331F33" w:rsidRPr="006315FE">
        <w:rPr>
          <w:rFonts w:asciiTheme="majorHAnsi" w:hAnsiTheme="majorHAnsi" w:cstheme="majorHAnsi"/>
          <w:i/>
          <w:iCs/>
        </w:rPr>
        <w:t>HMH Into Literature</w:t>
      </w:r>
      <w:r w:rsidR="00331F33" w:rsidRPr="00403C38">
        <w:rPr>
          <w:rFonts w:asciiTheme="majorHAnsi" w:hAnsiTheme="majorHAnsi" w:cstheme="majorHAnsi"/>
        </w:rPr>
        <w:t xml:space="preserve"> text</w:t>
      </w:r>
      <w:r w:rsidR="009B1C68" w:rsidRPr="00403C38">
        <w:rPr>
          <w:rFonts w:asciiTheme="majorHAnsi" w:hAnsiTheme="majorHAnsi" w:cstheme="majorHAnsi"/>
        </w:rPr>
        <w:t xml:space="preserve">book. This book will be </w:t>
      </w:r>
      <w:r w:rsidR="009B1C68" w:rsidRPr="00403C38">
        <w:rPr>
          <w:rFonts w:asciiTheme="majorHAnsi" w:hAnsiTheme="majorHAnsi" w:cstheme="majorHAnsi"/>
          <w:b/>
          <w:bCs/>
        </w:rPr>
        <w:t xml:space="preserve">essential </w:t>
      </w:r>
      <w:r w:rsidR="004E1625" w:rsidRPr="00403C38">
        <w:rPr>
          <w:rFonts w:asciiTheme="majorHAnsi" w:hAnsiTheme="majorHAnsi" w:cstheme="majorHAnsi"/>
        </w:rPr>
        <w:t>for</w:t>
      </w:r>
      <w:r w:rsidR="009B1C68" w:rsidRPr="00403C38">
        <w:rPr>
          <w:rFonts w:asciiTheme="majorHAnsi" w:hAnsiTheme="majorHAnsi" w:cstheme="majorHAnsi"/>
        </w:rPr>
        <w:t xml:space="preserve"> class </w:t>
      </w:r>
      <w:r w:rsidR="00C76276" w:rsidRPr="00403C38">
        <w:rPr>
          <w:rFonts w:asciiTheme="majorHAnsi" w:hAnsiTheme="majorHAnsi" w:cstheme="majorHAnsi"/>
        </w:rPr>
        <w:t>activities;</w:t>
      </w:r>
      <w:r w:rsidR="009B1C68" w:rsidRPr="00403C38">
        <w:rPr>
          <w:rFonts w:asciiTheme="majorHAnsi" w:hAnsiTheme="majorHAnsi" w:cstheme="majorHAnsi"/>
        </w:rPr>
        <w:t xml:space="preserve"> </w:t>
      </w:r>
      <w:r w:rsidR="00C76276" w:rsidRPr="00403C38">
        <w:rPr>
          <w:rFonts w:asciiTheme="majorHAnsi" w:hAnsiTheme="majorHAnsi" w:cstheme="majorHAnsi"/>
        </w:rPr>
        <w:t>therefore,</w:t>
      </w:r>
      <w:r w:rsidR="009B1C68" w:rsidRPr="00403C38">
        <w:rPr>
          <w:rFonts w:asciiTheme="majorHAnsi" w:hAnsiTheme="majorHAnsi" w:cstheme="majorHAnsi"/>
        </w:rPr>
        <w:t xml:space="preserve"> you must </w:t>
      </w:r>
      <w:proofErr w:type="gramStart"/>
      <w:r w:rsidR="009B1C68" w:rsidRPr="00403C38">
        <w:rPr>
          <w:rFonts w:asciiTheme="majorHAnsi" w:hAnsiTheme="majorHAnsi" w:cstheme="majorHAnsi"/>
        </w:rPr>
        <w:t>have it on you at all times</w:t>
      </w:r>
      <w:proofErr w:type="gramEnd"/>
      <w:r w:rsidR="009B1C68" w:rsidRPr="00403C38">
        <w:rPr>
          <w:rFonts w:asciiTheme="majorHAnsi" w:hAnsiTheme="majorHAnsi" w:cstheme="majorHAnsi"/>
        </w:rPr>
        <w:t xml:space="preserve">. </w:t>
      </w:r>
    </w:p>
    <w:p w14:paraId="16CB6882" w14:textId="14084296" w:rsidR="006315FE" w:rsidRPr="006315FE" w:rsidRDefault="006315FE" w:rsidP="00AA48EC">
      <w:pPr>
        <w:ind w:left="720"/>
        <w:rPr>
          <w:rFonts w:asciiTheme="majorHAnsi" w:hAnsiTheme="majorHAnsi" w:cstheme="majorHAnsi"/>
        </w:rPr>
      </w:pPr>
      <w:r>
        <w:rPr>
          <w:rFonts w:asciiTheme="majorHAnsi" w:hAnsiTheme="majorHAnsi" w:cstheme="majorHAnsi"/>
        </w:rPr>
        <w:t xml:space="preserve">- </w:t>
      </w:r>
      <w:r w:rsidRPr="006315FE">
        <w:rPr>
          <w:rFonts w:asciiTheme="majorHAnsi" w:hAnsiTheme="majorHAnsi" w:cstheme="majorHAnsi"/>
          <w:i/>
          <w:iCs/>
        </w:rPr>
        <w:t>Lord of the Flies</w:t>
      </w:r>
      <w:r>
        <w:rPr>
          <w:rFonts w:asciiTheme="majorHAnsi" w:hAnsiTheme="majorHAnsi" w:cstheme="majorHAnsi"/>
          <w:i/>
          <w:iCs/>
        </w:rPr>
        <w:t xml:space="preserve"> </w:t>
      </w:r>
      <w:r>
        <w:rPr>
          <w:rFonts w:asciiTheme="majorHAnsi" w:hAnsiTheme="majorHAnsi" w:cstheme="majorHAnsi"/>
        </w:rPr>
        <w:t xml:space="preserve">by William Golding </w:t>
      </w:r>
    </w:p>
    <w:p w14:paraId="09BFF5FB" w14:textId="77777777" w:rsidR="00AA48EC" w:rsidRPr="00403C38" w:rsidRDefault="00AA48EC" w:rsidP="00AA48EC">
      <w:pPr>
        <w:ind w:left="720"/>
        <w:rPr>
          <w:rFonts w:asciiTheme="majorHAnsi" w:hAnsiTheme="majorHAnsi" w:cstheme="majorHAnsi"/>
        </w:rPr>
      </w:pPr>
    </w:p>
    <w:p w14:paraId="5DDBB8F3" w14:textId="3FE31D85" w:rsidR="009B1B1C" w:rsidRDefault="009B1B1C" w:rsidP="009B1B1C">
      <w:pPr>
        <w:rPr>
          <w:rFonts w:asciiTheme="majorHAnsi" w:hAnsiTheme="majorHAnsi" w:cstheme="majorHAnsi"/>
          <w:i/>
        </w:rPr>
      </w:pPr>
      <w:r w:rsidRPr="00403C38">
        <w:rPr>
          <w:rFonts w:asciiTheme="majorHAnsi" w:hAnsiTheme="majorHAnsi" w:cstheme="majorHAnsi"/>
        </w:rPr>
        <w:t>*</w:t>
      </w:r>
      <w:r w:rsidRPr="00403C38">
        <w:rPr>
          <w:rFonts w:asciiTheme="majorHAnsi" w:hAnsiTheme="majorHAnsi" w:cstheme="majorHAnsi"/>
          <w:i/>
        </w:rPr>
        <w:t>Additional reading material may be required for instruction</w:t>
      </w:r>
      <w:r w:rsidR="006315FE">
        <w:rPr>
          <w:rFonts w:asciiTheme="majorHAnsi" w:hAnsiTheme="majorHAnsi" w:cstheme="majorHAnsi"/>
          <w:i/>
        </w:rPr>
        <w:t>al</w:t>
      </w:r>
      <w:r w:rsidRPr="00403C38">
        <w:rPr>
          <w:rFonts w:asciiTheme="majorHAnsi" w:hAnsiTheme="majorHAnsi" w:cstheme="majorHAnsi"/>
          <w:i/>
        </w:rPr>
        <w:t xml:space="preserve"> purposes. More information on the titles will be given in class.</w:t>
      </w:r>
    </w:p>
    <w:p w14:paraId="457224E9" w14:textId="77777777" w:rsidR="00527986" w:rsidRPr="00403C38" w:rsidRDefault="00527986" w:rsidP="009B1B1C">
      <w:pPr>
        <w:rPr>
          <w:rFonts w:asciiTheme="majorHAnsi" w:hAnsiTheme="majorHAnsi" w:cstheme="majorHAnsi"/>
        </w:rPr>
      </w:pPr>
    </w:p>
    <w:p w14:paraId="5153361E" w14:textId="77777777" w:rsidR="009B1B1C" w:rsidRPr="00403C38" w:rsidRDefault="009B1B1C" w:rsidP="009B1B1C">
      <w:pPr>
        <w:rPr>
          <w:rFonts w:asciiTheme="majorHAnsi" w:hAnsiTheme="majorHAnsi" w:cstheme="majorHAnsi"/>
        </w:rPr>
      </w:pPr>
    </w:p>
    <w:p w14:paraId="004FEFB3" w14:textId="77777777" w:rsidR="009B1B1C" w:rsidRPr="00403C38" w:rsidRDefault="009B1B1C" w:rsidP="009B1B1C">
      <w:pPr>
        <w:rPr>
          <w:rFonts w:asciiTheme="majorHAnsi" w:hAnsiTheme="majorHAnsi" w:cstheme="majorHAnsi"/>
          <w:u w:val="single"/>
        </w:rPr>
      </w:pPr>
      <w:r w:rsidRPr="00403C38">
        <w:rPr>
          <w:rFonts w:asciiTheme="majorHAnsi" w:hAnsiTheme="majorHAnsi" w:cstheme="majorHAnsi"/>
          <w:b/>
          <w:u w:val="single"/>
        </w:rPr>
        <w:t>REQUIRED SUPPLY</w:t>
      </w:r>
    </w:p>
    <w:p w14:paraId="15AB4E7E" w14:textId="73CF2805" w:rsidR="009B1B1C" w:rsidRPr="006315FE" w:rsidRDefault="006315FE" w:rsidP="006315FE">
      <w:pPr>
        <w:pStyle w:val="ListParagraph"/>
        <w:numPr>
          <w:ilvl w:val="0"/>
          <w:numId w:val="6"/>
        </w:numPr>
        <w:rPr>
          <w:rFonts w:asciiTheme="majorHAnsi" w:hAnsiTheme="majorHAnsi" w:cstheme="majorHAnsi"/>
        </w:rPr>
      </w:pPr>
      <w:r w:rsidRPr="006315FE">
        <w:rPr>
          <w:rFonts w:asciiTheme="majorHAnsi" w:hAnsiTheme="majorHAnsi" w:cstheme="majorHAnsi"/>
        </w:rPr>
        <w:t>M</w:t>
      </w:r>
      <w:r w:rsidR="009B1B1C" w:rsidRPr="006315FE">
        <w:rPr>
          <w:rFonts w:asciiTheme="majorHAnsi" w:hAnsiTheme="majorHAnsi" w:cstheme="majorHAnsi"/>
        </w:rPr>
        <w:t>arkers</w:t>
      </w:r>
      <w:r w:rsidRPr="006315FE">
        <w:rPr>
          <w:rFonts w:asciiTheme="majorHAnsi" w:hAnsiTheme="majorHAnsi" w:cstheme="majorHAnsi"/>
        </w:rPr>
        <w:t xml:space="preserve">, </w:t>
      </w:r>
      <w:r w:rsidR="009B1B1C" w:rsidRPr="006315FE">
        <w:rPr>
          <w:rFonts w:asciiTheme="majorHAnsi" w:hAnsiTheme="majorHAnsi" w:cstheme="majorHAnsi"/>
        </w:rPr>
        <w:t>colored pencils</w:t>
      </w:r>
      <w:r w:rsidRPr="006315FE">
        <w:rPr>
          <w:rFonts w:asciiTheme="majorHAnsi" w:hAnsiTheme="majorHAnsi" w:cstheme="majorHAnsi"/>
        </w:rPr>
        <w:t>, #2 pencils, pens and red pens, and highlighters</w:t>
      </w:r>
    </w:p>
    <w:p w14:paraId="3AA8CF8A" w14:textId="1FB7B30E" w:rsidR="009B1B1C" w:rsidRPr="006315FE" w:rsidRDefault="006315FE" w:rsidP="006315FE">
      <w:pPr>
        <w:pStyle w:val="ListParagraph"/>
        <w:numPr>
          <w:ilvl w:val="0"/>
          <w:numId w:val="6"/>
        </w:numPr>
        <w:rPr>
          <w:rFonts w:asciiTheme="majorHAnsi" w:hAnsiTheme="majorHAnsi" w:cstheme="majorHAnsi"/>
        </w:rPr>
      </w:pPr>
      <w:r>
        <w:rPr>
          <w:rFonts w:asciiTheme="majorHAnsi" w:hAnsiTheme="majorHAnsi" w:cstheme="majorHAnsi"/>
        </w:rPr>
        <w:t>1 C</w:t>
      </w:r>
      <w:r w:rsidR="009B1B1C" w:rsidRPr="006315FE">
        <w:rPr>
          <w:rFonts w:asciiTheme="majorHAnsi" w:hAnsiTheme="majorHAnsi" w:cstheme="majorHAnsi"/>
        </w:rPr>
        <w:t>omposition notebook</w:t>
      </w:r>
      <w:r w:rsidR="009B1C68" w:rsidRPr="006315FE">
        <w:rPr>
          <w:rFonts w:asciiTheme="majorHAnsi" w:hAnsiTheme="majorHAnsi" w:cstheme="majorHAnsi"/>
        </w:rPr>
        <w:t xml:space="preserve"> (college ruled</w:t>
      </w:r>
      <w:r w:rsidR="009B1B1C" w:rsidRPr="006315FE">
        <w:rPr>
          <w:rFonts w:asciiTheme="majorHAnsi" w:hAnsiTheme="majorHAnsi" w:cstheme="majorHAnsi"/>
        </w:rPr>
        <w:t>)</w:t>
      </w:r>
    </w:p>
    <w:p w14:paraId="0D5DDB73" w14:textId="530E97C2" w:rsidR="009B1B1C" w:rsidRPr="006315FE" w:rsidRDefault="006315FE" w:rsidP="006315FE">
      <w:pPr>
        <w:pStyle w:val="ListParagraph"/>
        <w:numPr>
          <w:ilvl w:val="0"/>
          <w:numId w:val="6"/>
        </w:numPr>
        <w:rPr>
          <w:rFonts w:asciiTheme="majorHAnsi" w:hAnsiTheme="majorHAnsi" w:cstheme="majorHAnsi"/>
        </w:rPr>
      </w:pPr>
      <w:r w:rsidRPr="006315FE">
        <w:rPr>
          <w:rFonts w:asciiTheme="majorHAnsi" w:hAnsiTheme="majorHAnsi" w:cstheme="majorHAnsi"/>
        </w:rPr>
        <w:t>C</w:t>
      </w:r>
      <w:r w:rsidR="009B1B1C" w:rsidRPr="006315FE">
        <w:rPr>
          <w:rFonts w:asciiTheme="majorHAnsi" w:hAnsiTheme="majorHAnsi" w:cstheme="majorHAnsi"/>
        </w:rPr>
        <w:t>ollege ruled loose leaf paper</w:t>
      </w:r>
      <w:r w:rsidR="009B1C68" w:rsidRPr="006315FE">
        <w:rPr>
          <w:rFonts w:asciiTheme="majorHAnsi" w:hAnsiTheme="majorHAnsi" w:cstheme="majorHAnsi"/>
        </w:rPr>
        <w:t>, as well as blank printer paper</w:t>
      </w:r>
    </w:p>
    <w:p w14:paraId="6D481A58" w14:textId="039D74EA" w:rsidR="009B1B1C" w:rsidRPr="006315FE" w:rsidRDefault="006315FE" w:rsidP="006315FE">
      <w:pPr>
        <w:pStyle w:val="ListParagraph"/>
        <w:numPr>
          <w:ilvl w:val="0"/>
          <w:numId w:val="6"/>
        </w:numPr>
        <w:rPr>
          <w:rFonts w:asciiTheme="majorHAnsi" w:hAnsiTheme="majorHAnsi" w:cstheme="majorHAnsi"/>
        </w:rPr>
      </w:pPr>
      <w:r w:rsidRPr="006315FE">
        <w:rPr>
          <w:rFonts w:asciiTheme="majorHAnsi" w:hAnsiTheme="majorHAnsi" w:cstheme="majorHAnsi"/>
        </w:rPr>
        <w:t>packs of</w:t>
      </w:r>
      <w:r w:rsidR="009B1B1C" w:rsidRPr="006315FE">
        <w:rPr>
          <w:rFonts w:asciiTheme="majorHAnsi" w:hAnsiTheme="majorHAnsi" w:cstheme="majorHAnsi"/>
        </w:rPr>
        <w:t xml:space="preserve"> </w:t>
      </w:r>
      <w:r w:rsidR="0096154C" w:rsidRPr="006315FE">
        <w:rPr>
          <w:rFonts w:asciiTheme="majorHAnsi" w:hAnsiTheme="majorHAnsi" w:cstheme="majorHAnsi"/>
        </w:rPr>
        <w:t>index cards</w:t>
      </w:r>
    </w:p>
    <w:p w14:paraId="4E88C153" w14:textId="3FB8F730" w:rsidR="009B1B1C" w:rsidRPr="006315FE" w:rsidRDefault="009B1B1C" w:rsidP="006315FE">
      <w:pPr>
        <w:pStyle w:val="ListParagraph"/>
        <w:numPr>
          <w:ilvl w:val="0"/>
          <w:numId w:val="6"/>
        </w:numPr>
        <w:rPr>
          <w:rFonts w:asciiTheme="majorHAnsi" w:hAnsiTheme="majorHAnsi" w:cstheme="majorHAnsi"/>
        </w:rPr>
      </w:pPr>
      <w:r w:rsidRPr="006315FE">
        <w:rPr>
          <w:rFonts w:asciiTheme="majorHAnsi" w:hAnsiTheme="majorHAnsi" w:cstheme="majorHAnsi"/>
        </w:rPr>
        <w:t>laptop or tablet</w:t>
      </w:r>
      <w:r w:rsidR="0096154C" w:rsidRPr="006315FE">
        <w:rPr>
          <w:rFonts w:asciiTheme="majorHAnsi" w:hAnsiTheme="majorHAnsi" w:cstheme="majorHAnsi"/>
        </w:rPr>
        <w:t xml:space="preserve"> </w:t>
      </w:r>
    </w:p>
    <w:p w14:paraId="08F47D25" w14:textId="5EC6B916" w:rsidR="00742445" w:rsidRPr="006315FE" w:rsidRDefault="00236E7D" w:rsidP="006315FE">
      <w:pPr>
        <w:pStyle w:val="ListParagraph"/>
        <w:numPr>
          <w:ilvl w:val="0"/>
          <w:numId w:val="6"/>
        </w:numPr>
        <w:rPr>
          <w:rFonts w:asciiTheme="majorHAnsi" w:hAnsiTheme="majorHAnsi" w:cstheme="majorHAnsi"/>
        </w:rPr>
      </w:pPr>
      <w:r w:rsidRPr="006315FE">
        <w:rPr>
          <w:rFonts w:asciiTheme="majorHAnsi" w:hAnsiTheme="majorHAnsi" w:cstheme="majorHAnsi"/>
        </w:rPr>
        <w:t>headphones</w:t>
      </w:r>
    </w:p>
    <w:p w14:paraId="3779791A" w14:textId="77777777" w:rsidR="00527986" w:rsidRPr="00403C38" w:rsidRDefault="00527986" w:rsidP="009B1B1C">
      <w:pPr>
        <w:rPr>
          <w:rFonts w:asciiTheme="majorHAnsi" w:hAnsiTheme="majorHAnsi" w:cstheme="majorHAnsi"/>
          <w:b/>
          <w:u w:val="single"/>
        </w:rPr>
      </w:pPr>
    </w:p>
    <w:p w14:paraId="7556DCA3" w14:textId="2A9BFBF3" w:rsidR="009B1B1C" w:rsidRPr="00403C38" w:rsidRDefault="009B1B1C" w:rsidP="009B1B1C">
      <w:pPr>
        <w:rPr>
          <w:rFonts w:asciiTheme="majorHAnsi" w:hAnsiTheme="majorHAnsi" w:cstheme="majorHAnsi"/>
          <w:b/>
          <w:u w:val="single"/>
        </w:rPr>
      </w:pPr>
      <w:r w:rsidRPr="00403C38">
        <w:rPr>
          <w:rFonts w:asciiTheme="majorHAnsi" w:hAnsiTheme="majorHAnsi" w:cstheme="majorHAnsi"/>
          <w:b/>
          <w:u w:val="single"/>
        </w:rPr>
        <w:t>WEBSITES</w:t>
      </w:r>
    </w:p>
    <w:p w14:paraId="06B05F84" w14:textId="255C8FE7" w:rsidR="0041796A" w:rsidRPr="00403C38" w:rsidRDefault="0041796A" w:rsidP="0041796A">
      <w:pPr>
        <w:pStyle w:val="ListParagraph"/>
        <w:numPr>
          <w:ilvl w:val="0"/>
          <w:numId w:val="5"/>
        </w:numPr>
        <w:rPr>
          <w:rFonts w:asciiTheme="majorHAnsi" w:hAnsiTheme="majorHAnsi" w:cstheme="majorHAnsi"/>
          <w:b/>
          <w:bCs/>
        </w:rPr>
      </w:pPr>
      <w:proofErr w:type="spellStart"/>
      <w:r w:rsidRPr="00403C38">
        <w:rPr>
          <w:rFonts w:asciiTheme="majorHAnsi" w:hAnsiTheme="majorHAnsi" w:cstheme="majorHAnsi"/>
          <w:b/>
          <w:bCs/>
        </w:rPr>
        <w:t>NoRedInk</w:t>
      </w:r>
      <w:proofErr w:type="spellEnd"/>
      <w:r w:rsidRPr="00403C38">
        <w:rPr>
          <w:rFonts w:asciiTheme="majorHAnsi" w:hAnsiTheme="majorHAnsi" w:cstheme="majorHAnsi"/>
          <w:b/>
          <w:bCs/>
        </w:rPr>
        <w:t xml:space="preserve">, </w:t>
      </w:r>
      <w:proofErr w:type="spellStart"/>
      <w:r w:rsidRPr="00403C38">
        <w:rPr>
          <w:rFonts w:asciiTheme="majorHAnsi" w:hAnsiTheme="majorHAnsi" w:cstheme="majorHAnsi"/>
          <w:b/>
          <w:bCs/>
        </w:rPr>
        <w:t>CommonLit</w:t>
      </w:r>
      <w:proofErr w:type="spellEnd"/>
      <w:r w:rsidRPr="00403C38">
        <w:rPr>
          <w:rFonts w:asciiTheme="majorHAnsi" w:hAnsiTheme="majorHAnsi" w:cstheme="majorHAnsi"/>
          <w:b/>
          <w:bCs/>
        </w:rPr>
        <w:t xml:space="preserve">, Vocabulary.com, </w:t>
      </w:r>
      <w:proofErr w:type="spellStart"/>
      <w:r w:rsidRPr="00403C38">
        <w:rPr>
          <w:rFonts w:asciiTheme="majorHAnsi" w:hAnsiTheme="majorHAnsi" w:cstheme="majorHAnsi"/>
          <w:b/>
          <w:bCs/>
        </w:rPr>
        <w:t>Edpuzzle</w:t>
      </w:r>
      <w:proofErr w:type="spellEnd"/>
      <w:r w:rsidR="007078F6" w:rsidRPr="00403C38">
        <w:rPr>
          <w:rFonts w:asciiTheme="majorHAnsi" w:hAnsiTheme="majorHAnsi" w:cstheme="majorHAnsi"/>
          <w:b/>
          <w:bCs/>
        </w:rPr>
        <w:t>, and Canva</w:t>
      </w:r>
      <w:r w:rsidRPr="00403C38">
        <w:rPr>
          <w:rFonts w:asciiTheme="majorHAnsi" w:hAnsiTheme="majorHAnsi" w:cstheme="majorHAnsi"/>
          <w:b/>
          <w:bCs/>
        </w:rPr>
        <w:t xml:space="preserve"> </w:t>
      </w:r>
      <w:r w:rsidRPr="00403C38">
        <w:rPr>
          <w:rFonts w:asciiTheme="majorHAnsi" w:hAnsiTheme="majorHAnsi" w:cstheme="majorHAnsi"/>
        </w:rPr>
        <w:t xml:space="preserve">are all websites used in this class. They are all available through your </w:t>
      </w:r>
      <w:proofErr w:type="spellStart"/>
      <w:r w:rsidRPr="00403C38">
        <w:rPr>
          <w:rFonts w:asciiTheme="majorHAnsi" w:hAnsiTheme="majorHAnsi" w:cstheme="majorHAnsi"/>
        </w:rPr>
        <w:t>Colegia</w:t>
      </w:r>
      <w:proofErr w:type="spellEnd"/>
      <w:r w:rsidRPr="00403C38">
        <w:rPr>
          <w:rFonts w:asciiTheme="majorHAnsi" w:hAnsiTheme="majorHAnsi" w:cstheme="majorHAnsi"/>
        </w:rPr>
        <w:t xml:space="preserve"> </w:t>
      </w:r>
      <w:r w:rsidR="007078F6" w:rsidRPr="00403C38">
        <w:rPr>
          <w:rFonts w:asciiTheme="majorHAnsi" w:hAnsiTheme="majorHAnsi" w:cstheme="majorHAnsi"/>
        </w:rPr>
        <w:t xml:space="preserve">dashboard. </w:t>
      </w:r>
      <w:r w:rsidR="00B85188" w:rsidRPr="00403C38">
        <w:rPr>
          <w:rFonts w:asciiTheme="majorHAnsi" w:hAnsiTheme="majorHAnsi" w:cstheme="majorHAnsi"/>
        </w:rPr>
        <w:t>Assignments</w:t>
      </w:r>
      <w:r w:rsidR="000C7C11">
        <w:rPr>
          <w:rFonts w:asciiTheme="majorHAnsi" w:hAnsiTheme="majorHAnsi" w:cstheme="majorHAnsi"/>
        </w:rPr>
        <w:t xml:space="preserve"> and</w:t>
      </w:r>
      <w:r w:rsidR="00B85188" w:rsidRPr="00403C38">
        <w:rPr>
          <w:rFonts w:asciiTheme="majorHAnsi" w:hAnsiTheme="majorHAnsi" w:cstheme="majorHAnsi"/>
        </w:rPr>
        <w:t xml:space="preserve"> home learning, etc. will be found on </w:t>
      </w:r>
      <w:r w:rsidR="00B85188" w:rsidRPr="00403C38">
        <w:rPr>
          <w:rFonts w:asciiTheme="majorHAnsi" w:hAnsiTheme="majorHAnsi" w:cstheme="majorHAnsi"/>
          <w:b/>
          <w:bCs/>
        </w:rPr>
        <w:t>Google Classroom</w:t>
      </w:r>
      <w:r w:rsidR="00B85188" w:rsidRPr="00403C38">
        <w:rPr>
          <w:rFonts w:asciiTheme="majorHAnsi" w:hAnsiTheme="majorHAnsi" w:cstheme="majorHAnsi"/>
        </w:rPr>
        <w:t xml:space="preserve"> for both students and parents.</w:t>
      </w:r>
      <w:r w:rsidR="00427A29" w:rsidRPr="00403C38">
        <w:rPr>
          <w:rFonts w:asciiTheme="majorHAnsi" w:hAnsiTheme="majorHAnsi" w:cstheme="majorHAnsi"/>
        </w:rPr>
        <w:t xml:space="preserve"> Students and parents can contact me on</w:t>
      </w:r>
      <w:r w:rsidR="00B85188" w:rsidRPr="00403C38">
        <w:rPr>
          <w:rFonts w:asciiTheme="majorHAnsi" w:hAnsiTheme="majorHAnsi" w:cstheme="majorHAnsi"/>
        </w:rPr>
        <w:t xml:space="preserve"> </w:t>
      </w:r>
      <w:r w:rsidR="00427A29" w:rsidRPr="00403C38">
        <w:rPr>
          <w:rFonts w:asciiTheme="majorHAnsi" w:hAnsiTheme="majorHAnsi" w:cstheme="majorHAnsi"/>
          <w:b/>
          <w:bCs/>
        </w:rPr>
        <w:t>Remind</w:t>
      </w:r>
      <w:r w:rsidR="00427A29" w:rsidRPr="00403C38">
        <w:rPr>
          <w:rFonts w:asciiTheme="majorHAnsi" w:hAnsiTheme="majorHAnsi" w:cstheme="majorHAnsi"/>
        </w:rPr>
        <w:t xml:space="preserve"> or through </w:t>
      </w:r>
      <w:r w:rsidR="00427A29" w:rsidRPr="006315FE">
        <w:rPr>
          <w:rFonts w:asciiTheme="majorHAnsi" w:hAnsiTheme="majorHAnsi" w:cstheme="majorHAnsi"/>
          <w:b/>
          <w:bCs/>
        </w:rPr>
        <w:t>email</w:t>
      </w:r>
      <w:r w:rsidR="00427A29" w:rsidRPr="00403C38">
        <w:rPr>
          <w:rFonts w:asciiTheme="majorHAnsi" w:hAnsiTheme="majorHAnsi" w:cstheme="majorHAnsi"/>
        </w:rPr>
        <w:t xml:space="preserve">. </w:t>
      </w:r>
    </w:p>
    <w:p w14:paraId="3C943E0B" w14:textId="77777777" w:rsidR="009B1B1C" w:rsidRDefault="009B1B1C" w:rsidP="009B1B1C">
      <w:pPr>
        <w:rPr>
          <w:rFonts w:asciiTheme="majorHAnsi" w:hAnsiTheme="majorHAnsi" w:cstheme="majorHAnsi"/>
        </w:rPr>
      </w:pPr>
    </w:p>
    <w:p w14:paraId="6FAC6CA8" w14:textId="77777777" w:rsidR="00527986" w:rsidRPr="00403C38" w:rsidRDefault="00527986" w:rsidP="009B1B1C">
      <w:pPr>
        <w:rPr>
          <w:rFonts w:asciiTheme="majorHAnsi" w:hAnsiTheme="majorHAnsi" w:cstheme="majorHAnsi"/>
        </w:rPr>
      </w:pPr>
    </w:p>
    <w:p w14:paraId="1E1CF91A" w14:textId="77777777" w:rsidR="009B1B1C" w:rsidRPr="00403C38" w:rsidRDefault="009B1B1C" w:rsidP="009B1B1C">
      <w:pPr>
        <w:rPr>
          <w:rFonts w:asciiTheme="majorHAnsi" w:hAnsiTheme="majorHAnsi" w:cstheme="majorHAnsi"/>
          <w:u w:val="single"/>
        </w:rPr>
      </w:pPr>
      <w:r w:rsidRPr="00403C38">
        <w:rPr>
          <w:rFonts w:asciiTheme="majorHAnsi" w:hAnsiTheme="majorHAnsi" w:cstheme="majorHAnsi"/>
          <w:b/>
          <w:u w:val="single"/>
        </w:rPr>
        <w:lastRenderedPageBreak/>
        <w:t>TYPE OF ASSIGNMENTS</w:t>
      </w:r>
    </w:p>
    <w:p w14:paraId="588D0A66" w14:textId="7457A5EA" w:rsidR="009B1B1C" w:rsidRPr="00403C38" w:rsidRDefault="009B1B1C" w:rsidP="009B1B1C">
      <w:pPr>
        <w:numPr>
          <w:ilvl w:val="1"/>
          <w:numId w:val="1"/>
        </w:numPr>
        <w:rPr>
          <w:rFonts w:asciiTheme="majorHAnsi" w:hAnsiTheme="majorHAnsi" w:cstheme="majorHAnsi"/>
          <w:b/>
        </w:rPr>
      </w:pPr>
      <w:r w:rsidRPr="00403C38">
        <w:rPr>
          <w:rFonts w:asciiTheme="majorHAnsi" w:hAnsiTheme="majorHAnsi" w:cstheme="majorHAnsi"/>
        </w:rPr>
        <w:t>Reading (novels, short stories, essays</w:t>
      </w:r>
      <w:r w:rsidR="007B7BAA" w:rsidRPr="00403C38">
        <w:rPr>
          <w:rFonts w:asciiTheme="majorHAnsi" w:hAnsiTheme="majorHAnsi" w:cstheme="majorHAnsi"/>
        </w:rPr>
        <w:t>, poems</w:t>
      </w:r>
      <w:r w:rsidR="00560F58" w:rsidRPr="00403C38">
        <w:rPr>
          <w:rFonts w:asciiTheme="majorHAnsi" w:hAnsiTheme="majorHAnsi" w:cstheme="majorHAnsi"/>
        </w:rPr>
        <w:t>, myths, dramatic plays</w:t>
      </w:r>
      <w:r w:rsidRPr="00403C38">
        <w:rPr>
          <w:rFonts w:asciiTheme="majorHAnsi" w:hAnsiTheme="majorHAnsi" w:cstheme="majorHAnsi"/>
        </w:rPr>
        <w:t>)</w:t>
      </w:r>
    </w:p>
    <w:p w14:paraId="35D4CE7C" w14:textId="37CD9150" w:rsidR="009B1B1C" w:rsidRPr="00403C38" w:rsidRDefault="009B1B1C" w:rsidP="009B1B1C">
      <w:pPr>
        <w:numPr>
          <w:ilvl w:val="1"/>
          <w:numId w:val="1"/>
        </w:numPr>
        <w:rPr>
          <w:rFonts w:asciiTheme="majorHAnsi" w:hAnsiTheme="majorHAnsi" w:cstheme="majorHAnsi"/>
          <w:b/>
        </w:rPr>
      </w:pPr>
      <w:r w:rsidRPr="00403C38">
        <w:rPr>
          <w:rFonts w:asciiTheme="majorHAnsi" w:hAnsiTheme="majorHAnsi" w:cstheme="majorHAnsi"/>
        </w:rPr>
        <w:t>Essays (narrative, argumentative,</w:t>
      </w:r>
      <w:r w:rsidR="00560F58" w:rsidRPr="00403C38">
        <w:rPr>
          <w:rFonts w:asciiTheme="majorHAnsi" w:hAnsiTheme="majorHAnsi" w:cstheme="majorHAnsi"/>
        </w:rPr>
        <w:t xml:space="preserve"> </w:t>
      </w:r>
      <w:r w:rsidRPr="00403C38">
        <w:rPr>
          <w:rFonts w:asciiTheme="majorHAnsi" w:hAnsiTheme="majorHAnsi" w:cstheme="majorHAnsi"/>
        </w:rPr>
        <w:t>expository</w:t>
      </w:r>
      <w:r w:rsidR="00560F58" w:rsidRPr="00403C38">
        <w:rPr>
          <w:rFonts w:asciiTheme="majorHAnsi" w:hAnsiTheme="majorHAnsi" w:cstheme="majorHAnsi"/>
        </w:rPr>
        <w:t>, rhetorical, comparison/contrast, literary</w:t>
      </w:r>
      <w:r w:rsidRPr="00403C38">
        <w:rPr>
          <w:rFonts w:asciiTheme="majorHAnsi" w:hAnsiTheme="majorHAnsi" w:cstheme="majorHAnsi"/>
        </w:rPr>
        <w:t>)</w:t>
      </w:r>
      <w:r w:rsidR="006315FE">
        <w:rPr>
          <w:rFonts w:asciiTheme="majorHAnsi" w:hAnsiTheme="majorHAnsi" w:cstheme="majorHAnsi"/>
        </w:rPr>
        <w:t xml:space="preserve"> and journal writing. </w:t>
      </w:r>
    </w:p>
    <w:p w14:paraId="325027AE" w14:textId="072AFAB2" w:rsidR="009B1B1C" w:rsidRPr="006315FE" w:rsidRDefault="009B1B1C" w:rsidP="006315FE">
      <w:pPr>
        <w:numPr>
          <w:ilvl w:val="1"/>
          <w:numId w:val="1"/>
        </w:numPr>
        <w:rPr>
          <w:rFonts w:asciiTheme="majorHAnsi" w:hAnsiTheme="majorHAnsi" w:cstheme="majorHAnsi"/>
          <w:b/>
        </w:rPr>
      </w:pPr>
      <w:r w:rsidRPr="006315FE">
        <w:rPr>
          <w:rFonts w:asciiTheme="majorHAnsi" w:hAnsiTheme="majorHAnsi" w:cstheme="majorHAnsi"/>
        </w:rPr>
        <w:t>Grammar</w:t>
      </w:r>
      <w:r w:rsidR="006315FE">
        <w:rPr>
          <w:rFonts w:asciiTheme="majorHAnsi" w:hAnsiTheme="majorHAnsi" w:cstheme="majorHAnsi"/>
        </w:rPr>
        <w:t xml:space="preserve"> and vocabulary</w:t>
      </w:r>
      <w:r w:rsidR="00522473">
        <w:rPr>
          <w:rFonts w:asciiTheme="majorHAnsi" w:hAnsiTheme="majorHAnsi" w:cstheme="majorHAnsi"/>
        </w:rPr>
        <w:t>.</w:t>
      </w:r>
    </w:p>
    <w:p w14:paraId="1EED6662" w14:textId="16E03E95" w:rsidR="009B1B1C" w:rsidRPr="006315FE" w:rsidRDefault="009B1B1C" w:rsidP="006315FE">
      <w:pPr>
        <w:numPr>
          <w:ilvl w:val="1"/>
          <w:numId w:val="1"/>
        </w:numPr>
        <w:rPr>
          <w:rFonts w:asciiTheme="majorHAnsi" w:hAnsiTheme="majorHAnsi" w:cstheme="majorHAnsi"/>
          <w:b/>
        </w:rPr>
      </w:pPr>
      <w:r w:rsidRPr="00403C38">
        <w:rPr>
          <w:rFonts w:asciiTheme="majorHAnsi" w:hAnsiTheme="majorHAnsi" w:cstheme="majorHAnsi"/>
        </w:rPr>
        <w:t>Collaborative discussions</w:t>
      </w:r>
      <w:r w:rsidR="00236E7D" w:rsidRPr="00403C38">
        <w:rPr>
          <w:rFonts w:asciiTheme="majorHAnsi" w:hAnsiTheme="majorHAnsi" w:cstheme="majorHAnsi"/>
        </w:rPr>
        <w:t>/Integration of knowledge</w:t>
      </w:r>
      <w:r w:rsidR="006315FE">
        <w:rPr>
          <w:rFonts w:asciiTheme="majorHAnsi" w:hAnsiTheme="majorHAnsi" w:cstheme="majorHAnsi"/>
          <w:b/>
        </w:rPr>
        <w:t xml:space="preserve">, </w:t>
      </w:r>
      <w:r w:rsidR="006315FE">
        <w:rPr>
          <w:rFonts w:asciiTheme="majorHAnsi" w:hAnsiTheme="majorHAnsi" w:cstheme="majorHAnsi"/>
        </w:rPr>
        <w:t>g</w:t>
      </w:r>
      <w:r w:rsidRPr="006315FE">
        <w:rPr>
          <w:rFonts w:asciiTheme="majorHAnsi" w:hAnsiTheme="majorHAnsi" w:cstheme="majorHAnsi"/>
        </w:rPr>
        <w:t>roup</w:t>
      </w:r>
      <w:r w:rsidR="006315FE">
        <w:rPr>
          <w:rFonts w:asciiTheme="majorHAnsi" w:hAnsiTheme="majorHAnsi" w:cstheme="majorHAnsi"/>
        </w:rPr>
        <w:t xml:space="preserve"> a</w:t>
      </w:r>
      <w:r w:rsidRPr="006315FE">
        <w:rPr>
          <w:rFonts w:asciiTheme="majorHAnsi" w:hAnsiTheme="majorHAnsi" w:cstheme="majorHAnsi"/>
        </w:rPr>
        <w:t>ssignment</w:t>
      </w:r>
      <w:r w:rsidR="006315FE">
        <w:rPr>
          <w:rFonts w:asciiTheme="majorHAnsi" w:hAnsiTheme="majorHAnsi" w:cstheme="majorHAnsi"/>
        </w:rPr>
        <w:t>s</w:t>
      </w:r>
      <w:r w:rsidR="006315FE">
        <w:rPr>
          <w:rFonts w:asciiTheme="majorHAnsi" w:hAnsiTheme="majorHAnsi" w:cstheme="majorHAnsi"/>
          <w:b/>
        </w:rPr>
        <w:t xml:space="preserve">, </w:t>
      </w:r>
      <w:r w:rsidR="006315FE">
        <w:rPr>
          <w:rFonts w:asciiTheme="majorHAnsi" w:hAnsiTheme="majorHAnsi" w:cstheme="majorHAnsi"/>
          <w:bCs/>
        </w:rPr>
        <w:t>a</w:t>
      </w:r>
      <w:r w:rsidRPr="006315FE">
        <w:rPr>
          <w:rFonts w:asciiTheme="majorHAnsi" w:hAnsiTheme="majorHAnsi" w:cstheme="majorHAnsi"/>
        </w:rPr>
        <w:t>ssessments</w:t>
      </w:r>
      <w:r w:rsidR="006315FE">
        <w:rPr>
          <w:rFonts w:asciiTheme="majorHAnsi" w:hAnsiTheme="majorHAnsi" w:cstheme="majorHAnsi"/>
        </w:rPr>
        <w:t>, p</w:t>
      </w:r>
      <w:r w:rsidR="00236E7D" w:rsidRPr="006315FE">
        <w:rPr>
          <w:rFonts w:asciiTheme="majorHAnsi" w:hAnsiTheme="majorHAnsi" w:cstheme="majorHAnsi"/>
        </w:rPr>
        <w:t>rojects</w:t>
      </w:r>
      <w:r w:rsidR="006315FE">
        <w:rPr>
          <w:rFonts w:asciiTheme="majorHAnsi" w:hAnsiTheme="majorHAnsi" w:cstheme="majorHAnsi"/>
        </w:rPr>
        <w:t>,</w:t>
      </w:r>
      <w:r w:rsidR="00522473">
        <w:rPr>
          <w:rFonts w:asciiTheme="majorHAnsi" w:hAnsiTheme="majorHAnsi" w:cstheme="majorHAnsi"/>
        </w:rPr>
        <w:t xml:space="preserve"> and</w:t>
      </w:r>
      <w:r w:rsidR="006315FE">
        <w:rPr>
          <w:rFonts w:asciiTheme="majorHAnsi" w:hAnsiTheme="majorHAnsi" w:cstheme="majorHAnsi"/>
        </w:rPr>
        <w:t xml:space="preserve"> p</w:t>
      </w:r>
      <w:r w:rsidR="00236E7D" w:rsidRPr="006315FE">
        <w:rPr>
          <w:rFonts w:asciiTheme="majorHAnsi" w:hAnsiTheme="majorHAnsi" w:cstheme="majorHAnsi"/>
        </w:rPr>
        <w:t>resentations</w:t>
      </w:r>
      <w:r w:rsidR="00522473">
        <w:rPr>
          <w:rFonts w:asciiTheme="majorHAnsi" w:hAnsiTheme="majorHAnsi" w:cstheme="majorHAnsi"/>
        </w:rPr>
        <w:t>.</w:t>
      </w:r>
    </w:p>
    <w:p w14:paraId="2C0BB691" w14:textId="77777777" w:rsidR="009B1B1C" w:rsidRDefault="009B1B1C" w:rsidP="009B1B1C">
      <w:pPr>
        <w:rPr>
          <w:rFonts w:asciiTheme="majorHAnsi" w:hAnsiTheme="majorHAnsi" w:cstheme="majorHAnsi"/>
        </w:rPr>
      </w:pPr>
    </w:p>
    <w:p w14:paraId="2D101EF7" w14:textId="77777777" w:rsidR="00527986" w:rsidRPr="00403C38" w:rsidRDefault="00527986" w:rsidP="009B1B1C">
      <w:pPr>
        <w:rPr>
          <w:rFonts w:asciiTheme="majorHAnsi" w:hAnsiTheme="majorHAnsi" w:cstheme="majorHAnsi"/>
        </w:rPr>
      </w:pPr>
    </w:p>
    <w:p w14:paraId="5867AD58" w14:textId="77777777" w:rsidR="009B1B1C" w:rsidRPr="00403C38" w:rsidRDefault="009B1B1C" w:rsidP="009B1B1C">
      <w:pPr>
        <w:pStyle w:val="BodyText"/>
        <w:rPr>
          <w:rFonts w:asciiTheme="majorHAnsi" w:hAnsiTheme="majorHAnsi" w:cstheme="majorHAnsi"/>
          <w:bCs/>
          <w:i w:val="0"/>
          <w:szCs w:val="24"/>
          <w:u w:val="single"/>
        </w:rPr>
      </w:pPr>
      <w:r w:rsidRPr="00403C38">
        <w:rPr>
          <w:rFonts w:asciiTheme="majorHAnsi" w:hAnsiTheme="majorHAnsi" w:cstheme="majorHAnsi"/>
          <w:bCs/>
          <w:i w:val="0"/>
          <w:szCs w:val="24"/>
          <w:u w:val="single"/>
        </w:rPr>
        <w:t>STUDENT EVALUATION</w:t>
      </w:r>
    </w:p>
    <w:p w14:paraId="1C71EC8D" w14:textId="77777777" w:rsidR="009B1B1C" w:rsidRPr="00403C38" w:rsidRDefault="009B1B1C" w:rsidP="009B1B1C">
      <w:pPr>
        <w:pStyle w:val="BodyText"/>
        <w:rPr>
          <w:rFonts w:asciiTheme="majorHAnsi" w:hAnsiTheme="majorHAnsi" w:cstheme="majorHAnsi"/>
          <w:b w:val="0"/>
          <w:i w:val="0"/>
          <w:szCs w:val="24"/>
        </w:rPr>
      </w:pPr>
      <w:r w:rsidRPr="00403C38">
        <w:rPr>
          <w:rFonts w:asciiTheme="majorHAnsi" w:hAnsiTheme="majorHAnsi" w:cstheme="majorHAnsi"/>
          <w:b w:val="0"/>
          <w:i w:val="0"/>
          <w:szCs w:val="24"/>
        </w:rPr>
        <w:t xml:space="preserve">Grades are based on the Miami-Dade County Grading Scale.  </w:t>
      </w:r>
    </w:p>
    <w:p w14:paraId="598CA00F" w14:textId="77777777" w:rsidR="009B1B1C" w:rsidRPr="00403C38" w:rsidRDefault="009B1B1C" w:rsidP="009B1B1C">
      <w:pPr>
        <w:pStyle w:val="BodyText"/>
        <w:ind w:left="720"/>
        <w:rPr>
          <w:rFonts w:asciiTheme="majorHAnsi" w:hAnsiTheme="majorHAnsi" w:cstheme="majorHAnsi"/>
          <w:i w:val="0"/>
          <w:szCs w:val="24"/>
        </w:rPr>
      </w:pPr>
      <w:r w:rsidRPr="00403C38">
        <w:rPr>
          <w:rFonts w:asciiTheme="majorHAnsi" w:hAnsiTheme="majorHAnsi" w:cstheme="majorHAnsi"/>
          <w:i w:val="0"/>
          <w:szCs w:val="24"/>
        </w:rPr>
        <w:t>GRADING SCALE:</w:t>
      </w:r>
    </w:p>
    <w:p w14:paraId="02E53A31" w14:textId="51C8AFA7" w:rsidR="009B1B1C" w:rsidRPr="00403C38" w:rsidRDefault="009B1B1C" w:rsidP="009B1B1C">
      <w:pPr>
        <w:pStyle w:val="BodyText"/>
        <w:rPr>
          <w:rFonts w:asciiTheme="majorHAnsi" w:hAnsiTheme="majorHAnsi" w:cstheme="majorHAnsi"/>
          <w:b w:val="0"/>
          <w:i w:val="0"/>
          <w:szCs w:val="24"/>
        </w:rPr>
      </w:pPr>
      <w:r w:rsidRPr="00403C38">
        <w:rPr>
          <w:rFonts w:asciiTheme="majorHAnsi" w:hAnsiTheme="majorHAnsi" w:cstheme="majorHAnsi"/>
          <w:b w:val="0"/>
          <w:i w:val="0"/>
          <w:szCs w:val="24"/>
        </w:rPr>
        <w:tab/>
        <w:t xml:space="preserve">90 - </w:t>
      </w:r>
      <w:r w:rsidR="007B7BAA" w:rsidRPr="00403C38">
        <w:rPr>
          <w:rFonts w:asciiTheme="majorHAnsi" w:hAnsiTheme="majorHAnsi" w:cstheme="majorHAnsi"/>
          <w:b w:val="0"/>
          <w:i w:val="0"/>
          <w:szCs w:val="24"/>
        </w:rPr>
        <w:t>100 = A</w:t>
      </w:r>
      <w:r w:rsidRPr="00403C38">
        <w:rPr>
          <w:rFonts w:asciiTheme="majorHAnsi" w:hAnsiTheme="majorHAnsi" w:cstheme="majorHAnsi"/>
          <w:b w:val="0"/>
          <w:i w:val="0"/>
          <w:szCs w:val="24"/>
        </w:rPr>
        <w:tab/>
      </w:r>
      <w:r w:rsidRPr="00403C38">
        <w:rPr>
          <w:rFonts w:asciiTheme="majorHAnsi" w:hAnsiTheme="majorHAnsi" w:cstheme="majorHAnsi"/>
          <w:b w:val="0"/>
          <w:i w:val="0"/>
          <w:szCs w:val="24"/>
        </w:rPr>
        <w:tab/>
        <w:t>4 pts.</w:t>
      </w:r>
      <w:r w:rsidRPr="00403C38">
        <w:rPr>
          <w:rFonts w:asciiTheme="majorHAnsi" w:hAnsiTheme="majorHAnsi" w:cstheme="majorHAnsi"/>
          <w:b w:val="0"/>
          <w:i w:val="0"/>
          <w:szCs w:val="24"/>
        </w:rPr>
        <w:tab/>
        <w:t>3.5 - 4.0   average</w:t>
      </w:r>
    </w:p>
    <w:p w14:paraId="2EF61C01" w14:textId="06D04072" w:rsidR="009B1B1C" w:rsidRPr="00403C38" w:rsidRDefault="009B1B1C" w:rsidP="009B1B1C">
      <w:pPr>
        <w:pStyle w:val="BodyText"/>
        <w:rPr>
          <w:rFonts w:asciiTheme="majorHAnsi" w:hAnsiTheme="majorHAnsi" w:cstheme="majorHAnsi"/>
          <w:b w:val="0"/>
          <w:i w:val="0"/>
          <w:szCs w:val="24"/>
        </w:rPr>
      </w:pPr>
      <w:r w:rsidRPr="00403C38">
        <w:rPr>
          <w:rFonts w:asciiTheme="majorHAnsi" w:hAnsiTheme="majorHAnsi" w:cstheme="majorHAnsi"/>
          <w:b w:val="0"/>
          <w:i w:val="0"/>
          <w:szCs w:val="24"/>
        </w:rPr>
        <w:tab/>
        <w:t xml:space="preserve">80 - 89    </w:t>
      </w:r>
      <w:r w:rsidR="007B7BAA" w:rsidRPr="00403C38">
        <w:rPr>
          <w:rFonts w:asciiTheme="majorHAnsi" w:hAnsiTheme="majorHAnsi" w:cstheme="majorHAnsi"/>
          <w:b w:val="0"/>
          <w:i w:val="0"/>
          <w:szCs w:val="24"/>
        </w:rPr>
        <w:t>= B</w:t>
      </w:r>
      <w:r w:rsidRPr="00403C38">
        <w:rPr>
          <w:rFonts w:asciiTheme="majorHAnsi" w:hAnsiTheme="majorHAnsi" w:cstheme="majorHAnsi"/>
          <w:b w:val="0"/>
          <w:i w:val="0"/>
          <w:szCs w:val="24"/>
        </w:rPr>
        <w:tab/>
      </w:r>
      <w:r w:rsidRPr="00403C38">
        <w:rPr>
          <w:rFonts w:asciiTheme="majorHAnsi" w:hAnsiTheme="majorHAnsi" w:cstheme="majorHAnsi"/>
          <w:b w:val="0"/>
          <w:i w:val="0"/>
          <w:szCs w:val="24"/>
        </w:rPr>
        <w:tab/>
        <w:t xml:space="preserve">3 pts. </w:t>
      </w:r>
      <w:r w:rsidRPr="00403C38">
        <w:rPr>
          <w:rFonts w:asciiTheme="majorHAnsi" w:hAnsiTheme="majorHAnsi" w:cstheme="majorHAnsi"/>
          <w:b w:val="0"/>
          <w:i w:val="0"/>
          <w:szCs w:val="24"/>
        </w:rPr>
        <w:tab/>
        <w:t>2.5 – 3.49 average</w:t>
      </w:r>
    </w:p>
    <w:p w14:paraId="329D20AB" w14:textId="77D11DD5" w:rsidR="009B1B1C" w:rsidRPr="00403C38" w:rsidRDefault="009B1B1C" w:rsidP="009B1B1C">
      <w:pPr>
        <w:pStyle w:val="BodyText"/>
        <w:rPr>
          <w:rFonts w:asciiTheme="majorHAnsi" w:hAnsiTheme="majorHAnsi" w:cstheme="majorHAnsi"/>
          <w:b w:val="0"/>
          <w:i w:val="0"/>
          <w:szCs w:val="24"/>
        </w:rPr>
      </w:pPr>
      <w:r w:rsidRPr="00403C38">
        <w:rPr>
          <w:rFonts w:asciiTheme="majorHAnsi" w:hAnsiTheme="majorHAnsi" w:cstheme="majorHAnsi"/>
          <w:b w:val="0"/>
          <w:i w:val="0"/>
          <w:szCs w:val="24"/>
        </w:rPr>
        <w:tab/>
        <w:t xml:space="preserve">70 – 79   </w:t>
      </w:r>
      <w:r w:rsidR="007B7BAA" w:rsidRPr="00403C38">
        <w:rPr>
          <w:rFonts w:asciiTheme="majorHAnsi" w:hAnsiTheme="majorHAnsi" w:cstheme="majorHAnsi"/>
          <w:b w:val="0"/>
          <w:i w:val="0"/>
          <w:szCs w:val="24"/>
        </w:rPr>
        <w:t>= C</w:t>
      </w:r>
      <w:r w:rsidRPr="00403C38">
        <w:rPr>
          <w:rFonts w:asciiTheme="majorHAnsi" w:hAnsiTheme="majorHAnsi" w:cstheme="majorHAnsi"/>
          <w:b w:val="0"/>
          <w:i w:val="0"/>
          <w:szCs w:val="24"/>
        </w:rPr>
        <w:tab/>
      </w:r>
      <w:r w:rsidRPr="00403C38">
        <w:rPr>
          <w:rFonts w:asciiTheme="majorHAnsi" w:hAnsiTheme="majorHAnsi" w:cstheme="majorHAnsi"/>
          <w:b w:val="0"/>
          <w:i w:val="0"/>
          <w:szCs w:val="24"/>
        </w:rPr>
        <w:tab/>
        <w:t>2 pts.</w:t>
      </w:r>
      <w:r w:rsidRPr="00403C38">
        <w:rPr>
          <w:rFonts w:asciiTheme="majorHAnsi" w:hAnsiTheme="majorHAnsi" w:cstheme="majorHAnsi"/>
          <w:b w:val="0"/>
          <w:i w:val="0"/>
          <w:szCs w:val="24"/>
        </w:rPr>
        <w:tab/>
        <w:t xml:space="preserve">1.5 – </w:t>
      </w:r>
      <w:r w:rsidR="007B7BAA" w:rsidRPr="00403C38">
        <w:rPr>
          <w:rFonts w:asciiTheme="majorHAnsi" w:hAnsiTheme="majorHAnsi" w:cstheme="majorHAnsi"/>
          <w:b w:val="0"/>
          <w:i w:val="0"/>
          <w:szCs w:val="24"/>
        </w:rPr>
        <w:t>2.49 average</w:t>
      </w:r>
    </w:p>
    <w:p w14:paraId="50FB037B" w14:textId="5378EF15" w:rsidR="009B1B1C" w:rsidRPr="00403C38" w:rsidRDefault="009B1B1C" w:rsidP="009B1B1C">
      <w:pPr>
        <w:pStyle w:val="BodyText"/>
        <w:rPr>
          <w:rFonts w:asciiTheme="majorHAnsi" w:hAnsiTheme="majorHAnsi" w:cstheme="majorHAnsi"/>
          <w:b w:val="0"/>
          <w:i w:val="0"/>
          <w:szCs w:val="24"/>
        </w:rPr>
      </w:pPr>
      <w:r w:rsidRPr="00403C38">
        <w:rPr>
          <w:rFonts w:asciiTheme="majorHAnsi" w:hAnsiTheme="majorHAnsi" w:cstheme="majorHAnsi"/>
          <w:b w:val="0"/>
          <w:i w:val="0"/>
          <w:szCs w:val="24"/>
        </w:rPr>
        <w:tab/>
        <w:t xml:space="preserve">60 – 69   </w:t>
      </w:r>
      <w:r w:rsidR="007B7BAA" w:rsidRPr="00403C38">
        <w:rPr>
          <w:rFonts w:asciiTheme="majorHAnsi" w:hAnsiTheme="majorHAnsi" w:cstheme="majorHAnsi"/>
          <w:b w:val="0"/>
          <w:i w:val="0"/>
          <w:szCs w:val="24"/>
        </w:rPr>
        <w:t>= D</w:t>
      </w:r>
      <w:r w:rsidRPr="00403C38">
        <w:rPr>
          <w:rFonts w:asciiTheme="majorHAnsi" w:hAnsiTheme="majorHAnsi" w:cstheme="majorHAnsi"/>
          <w:b w:val="0"/>
          <w:i w:val="0"/>
          <w:szCs w:val="24"/>
        </w:rPr>
        <w:tab/>
      </w:r>
      <w:r w:rsidRPr="00403C38">
        <w:rPr>
          <w:rFonts w:asciiTheme="majorHAnsi" w:hAnsiTheme="majorHAnsi" w:cstheme="majorHAnsi"/>
          <w:b w:val="0"/>
          <w:i w:val="0"/>
          <w:szCs w:val="24"/>
        </w:rPr>
        <w:tab/>
        <w:t>1 pt.</w:t>
      </w:r>
      <w:r w:rsidRPr="00403C38">
        <w:rPr>
          <w:rFonts w:asciiTheme="majorHAnsi" w:hAnsiTheme="majorHAnsi" w:cstheme="majorHAnsi"/>
          <w:b w:val="0"/>
          <w:i w:val="0"/>
          <w:szCs w:val="24"/>
        </w:rPr>
        <w:tab/>
        <w:t xml:space="preserve">1.0 – </w:t>
      </w:r>
      <w:r w:rsidR="007B7BAA" w:rsidRPr="00403C38">
        <w:rPr>
          <w:rFonts w:asciiTheme="majorHAnsi" w:hAnsiTheme="majorHAnsi" w:cstheme="majorHAnsi"/>
          <w:b w:val="0"/>
          <w:i w:val="0"/>
          <w:szCs w:val="24"/>
        </w:rPr>
        <w:t>1.49 average</w:t>
      </w:r>
    </w:p>
    <w:p w14:paraId="48C16AD6" w14:textId="038D8FD0" w:rsidR="009B1B1C" w:rsidRPr="00403C38" w:rsidRDefault="009B1B1C" w:rsidP="009B1B1C">
      <w:pPr>
        <w:pStyle w:val="BodyText"/>
        <w:rPr>
          <w:rFonts w:asciiTheme="majorHAnsi" w:hAnsiTheme="majorHAnsi" w:cstheme="majorHAnsi"/>
          <w:b w:val="0"/>
          <w:i w:val="0"/>
          <w:szCs w:val="24"/>
        </w:rPr>
      </w:pPr>
      <w:r w:rsidRPr="00403C38">
        <w:rPr>
          <w:rFonts w:asciiTheme="majorHAnsi" w:hAnsiTheme="majorHAnsi" w:cstheme="majorHAnsi"/>
          <w:b w:val="0"/>
          <w:i w:val="0"/>
          <w:szCs w:val="24"/>
        </w:rPr>
        <w:tab/>
        <w:t xml:space="preserve">Below 59 </w:t>
      </w:r>
      <w:r w:rsidR="007B7BAA" w:rsidRPr="00403C38">
        <w:rPr>
          <w:rFonts w:asciiTheme="majorHAnsi" w:hAnsiTheme="majorHAnsi" w:cstheme="majorHAnsi"/>
          <w:b w:val="0"/>
          <w:i w:val="0"/>
          <w:szCs w:val="24"/>
        </w:rPr>
        <w:t>= F</w:t>
      </w:r>
      <w:r w:rsidRPr="00403C38">
        <w:rPr>
          <w:rFonts w:asciiTheme="majorHAnsi" w:hAnsiTheme="majorHAnsi" w:cstheme="majorHAnsi"/>
          <w:b w:val="0"/>
          <w:i w:val="0"/>
          <w:szCs w:val="24"/>
        </w:rPr>
        <w:tab/>
      </w:r>
      <w:r w:rsidRPr="00403C38">
        <w:rPr>
          <w:rFonts w:asciiTheme="majorHAnsi" w:hAnsiTheme="majorHAnsi" w:cstheme="majorHAnsi"/>
          <w:b w:val="0"/>
          <w:i w:val="0"/>
          <w:szCs w:val="24"/>
        </w:rPr>
        <w:tab/>
        <w:t>0 pts.</w:t>
      </w:r>
      <w:r w:rsidRPr="00403C38">
        <w:rPr>
          <w:rFonts w:asciiTheme="majorHAnsi" w:hAnsiTheme="majorHAnsi" w:cstheme="majorHAnsi"/>
          <w:b w:val="0"/>
          <w:i w:val="0"/>
          <w:szCs w:val="24"/>
        </w:rPr>
        <w:tab/>
        <w:t>Below 1.0 average</w:t>
      </w:r>
    </w:p>
    <w:p w14:paraId="3F2C75D3" w14:textId="77777777" w:rsidR="009B1B1C" w:rsidRPr="00403C38" w:rsidRDefault="009B1B1C" w:rsidP="009B1B1C">
      <w:pPr>
        <w:pStyle w:val="BodyText"/>
        <w:rPr>
          <w:rFonts w:asciiTheme="majorHAnsi" w:hAnsiTheme="majorHAnsi" w:cstheme="majorHAnsi"/>
          <w:b w:val="0"/>
          <w:i w:val="0"/>
          <w:szCs w:val="24"/>
        </w:rPr>
      </w:pPr>
      <w:r w:rsidRPr="00403C38">
        <w:rPr>
          <w:rFonts w:asciiTheme="majorHAnsi" w:hAnsiTheme="majorHAnsi" w:cstheme="majorHAnsi"/>
          <w:b w:val="0"/>
          <w:i w:val="0"/>
          <w:szCs w:val="24"/>
        </w:rPr>
        <w:tab/>
      </w:r>
      <w:r w:rsidRPr="00403C38">
        <w:rPr>
          <w:rFonts w:asciiTheme="majorHAnsi" w:hAnsiTheme="majorHAnsi" w:cstheme="majorHAnsi"/>
          <w:b w:val="0"/>
          <w:i w:val="0"/>
          <w:szCs w:val="24"/>
        </w:rPr>
        <w:tab/>
      </w:r>
      <w:r w:rsidRPr="00403C38">
        <w:rPr>
          <w:rFonts w:asciiTheme="majorHAnsi" w:hAnsiTheme="majorHAnsi" w:cstheme="majorHAnsi"/>
          <w:b w:val="0"/>
          <w:i w:val="0"/>
          <w:szCs w:val="24"/>
        </w:rPr>
        <w:tab/>
      </w:r>
      <w:r w:rsidRPr="00403C38">
        <w:rPr>
          <w:rFonts w:asciiTheme="majorHAnsi" w:hAnsiTheme="majorHAnsi" w:cstheme="majorHAnsi"/>
          <w:b w:val="0"/>
          <w:i w:val="0"/>
          <w:szCs w:val="24"/>
        </w:rPr>
        <w:tab/>
      </w:r>
    </w:p>
    <w:p w14:paraId="27B0F094" w14:textId="77777777" w:rsidR="009B1B1C" w:rsidRPr="00403C38" w:rsidRDefault="009B1B1C" w:rsidP="009B1B1C">
      <w:pPr>
        <w:pStyle w:val="BodyText"/>
        <w:rPr>
          <w:rFonts w:asciiTheme="majorHAnsi" w:hAnsiTheme="majorHAnsi" w:cstheme="majorHAnsi"/>
          <w:b w:val="0"/>
          <w:i w:val="0"/>
          <w:szCs w:val="24"/>
        </w:rPr>
      </w:pPr>
      <w:r w:rsidRPr="00403C38">
        <w:rPr>
          <w:rFonts w:asciiTheme="majorHAnsi" w:hAnsiTheme="majorHAnsi" w:cstheme="majorHAnsi"/>
          <w:b w:val="0"/>
          <w:i w:val="0"/>
          <w:szCs w:val="24"/>
        </w:rPr>
        <w:t>Students are evaluated based on the following criteria below:</w:t>
      </w:r>
    </w:p>
    <w:p w14:paraId="4A0A17D6" w14:textId="4A4A6646" w:rsidR="009B1B1C" w:rsidRPr="00403C38" w:rsidRDefault="009B1B1C" w:rsidP="009B1B1C">
      <w:pPr>
        <w:rPr>
          <w:rFonts w:asciiTheme="majorHAnsi" w:hAnsiTheme="majorHAnsi" w:cstheme="majorHAnsi"/>
        </w:rPr>
      </w:pPr>
      <w:r w:rsidRPr="00403C38">
        <w:rPr>
          <w:rFonts w:asciiTheme="majorHAnsi" w:hAnsiTheme="majorHAnsi" w:cstheme="majorHAnsi"/>
        </w:rPr>
        <w:tab/>
      </w:r>
      <w:r w:rsidR="0054330F" w:rsidRPr="00403C38">
        <w:rPr>
          <w:rFonts w:asciiTheme="majorHAnsi" w:hAnsiTheme="majorHAnsi" w:cstheme="majorHAnsi"/>
        </w:rPr>
        <w:t>Test: 3</w:t>
      </w:r>
      <w:r w:rsidR="00560F58" w:rsidRPr="00403C38">
        <w:rPr>
          <w:rFonts w:asciiTheme="majorHAnsi" w:hAnsiTheme="majorHAnsi" w:cstheme="majorHAnsi"/>
        </w:rPr>
        <w:t>0</w:t>
      </w:r>
      <w:r w:rsidRPr="00403C38">
        <w:rPr>
          <w:rFonts w:asciiTheme="majorHAnsi" w:hAnsiTheme="majorHAnsi" w:cstheme="majorHAnsi"/>
        </w:rPr>
        <w:t>%</w:t>
      </w:r>
    </w:p>
    <w:p w14:paraId="00413DD2" w14:textId="6F6528FD" w:rsidR="009B1B1C" w:rsidRPr="00403C38" w:rsidRDefault="0054330F" w:rsidP="009B1B1C">
      <w:pPr>
        <w:rPr>
          <w:rFonts w:asciiTheme="majorHAnsi" w:hAnsiTheme="majorHAnsi" w:cstheme="majorHAnsi"/>
        </w:rPr>
      </w:pPr>
      <w:r w:rsidRPr="00403C38">
        <w:rPr>
          <w:rFonts w:asciiTheme="majorHAnsi" w:hAnsiTheme="majorHAnsi" w:cstheme="majorHAnsi"/>
        </w:rPr>
        <w:tab/>
        <w:t>Quizzes: 2</w:t>
      </w:r>
      <w:r w:rsidR="00522473">
        <w:rPr>
          <w:rFonts w:asciiTheme="majorHAnsi" w:hAnsiTheme="majorHAnsi" w:cstheme="majorHAnsi"/>
        </w:rPr>
        <w:t>5</w:t>
      </w:r>
      <w:r w:rsidR="009B1B1C" w:rsidRPr="00403C38">
        <w:rPr>
          <w:rFonts w:asciiTheme="majorHAnsi" w:hAnsiTheme="majorHAnsi" w:cstheme="majorHAnsi"/>
        </w:rPr>
        <w:t>%</w:t>
      </w:r>
    </w:p>
    <w:p w14:paraId="61ED42EE" w14:textId="05D77566" w:rsidR="009B1B1C" w:rsidRPr="00403C38" w:rsidRDefault="0054330F" w:rsidP="009B1B1C">
      <w:pPr>
        <w:rPr>
          <w:rFonts w:asciiTheme="majorHAnsi" w:hAnsiTheme="majorHAnsi" w:cstheme="majorHAnsi"/>
        </w:rPr>
      </w:pPr>
      <w:r w:rsidRPr="00403C38">
        <w:rPr>
          <w:rFonts w:asciiTheme="majorHAnsi" w:hAnsiTheme="majorHAnsi" w:cstheme="majorHAnsi"/>
        </w:rPr>
        <w:tab/>
        <w:t xml:space="preserve">Classwork: </w:t>
      </w:r>
      <w:r w:rsidR="00560F58" w:rsidRPr="00403C38">
        <w:rPr>
          <w:rFonts w:asciiTheme="majorHAnsi" w:hAnsiTheme="majorHAnsi" w:cstheme="majorHAnsi"/>
        </w:rPr>
        <w:t>20</w:t>
      </w:r>
      <w:r w:rsidR="009B1B1C" w:rsidRPr="00403C38">
        <w:rPr>
          <w:rFonts w:asciiTheme="majorHAnsi" w:hAnsiTheme="majorHAnsi" w:cstheme="majorHAnsi"/>
        </w:rPr>
        <w:t>%</w:t>
      </w:r>
    </w:p>
    <w:p w14:paraId="662D93A7" w14:textId="792A9B2E" w:rsidR="009B1B1C" w:rsidRPr="00403C38" w:rsidRDefault="0054330F" w:rsidP="009B1B1C">
      <w:pPr>
        <w:rPr>
          <w:rFonts w:asciiTheme="majorHAnsi" w:hAnsiTheme="majorHAnsi" w:cstheme="majorHAnsi"/>
        </w:rPr>
      </w:pPr>
      <w:r w:rsidRPr="00403C38">
        <w:rPr>
          <w:rFonts w:asciiTheme="majorHAnsi" w:hAnsiTheme="majorHAnsi" w:cstheme="majorHAnsi"/>
        </w:rPr>
        <w:tab/>
        <w:t xml:space="preserve">Home </w:t>
      </w:r>
      <w:r w:rsidR="00522473" w:rsidRPr="00403C38">
        <w:rPr>
          <w:rFonts w:asciiTheme="majorHAnsi" w:hAnsiTheme="majorHAnsi" w:cstheme="majorHAnsi"/>
        </w:rPr>
        <w:t>Learning</w:t>
      </w:r>
      <w:r w:rsidRPr="00403C38">
        <w:rPr>
          <w:rFonts w:asciiTheme="majorHAnsi" w:hAnsiTheme="majorHAnsi" w:cstheme="majorHAnsi"/>
        </w:rPr>
        <w:t>: 5</w:t>
      </w:r>
      <w:r w:rsidR="009B1B1C" w:rsidRPr="00403C38">
        <w:rPr>
          <w:rFonts w:asciiTheme="majorHAnsi" w:hAnsiTheme="majorHAnsi" w:cstheme="majorHAnsi"/>
        </w:rPr>
        <w:t>%</w:t>
      </w:r>
    </w:p>
    <w:p w14:paraId="7DB81FFA" w14:textId="0455617F" w:rsidR="009B1B1C" w:rsidRPr="00403C38" w:rsidRDefault="009B1B1C" w:rsidP="4E60909F">
      <w:pPr>
        <w:rPr>
          <w:rFonts w:asciiTheme="majorHAnsi" w:hAnsiTheme="majorHAnsi" w:cstheme="majorHAnsi"/>
        </w:rPr>
      </w:pPr>
      <w:r w:rsidRPr="00403C38">
        <w:rPr>
          <w:rFonts w:asciiTheme="majorHAnsi" w:hAnsiTheme="majorHAnsi" w:cstheme="majorHAnsi"/>
        </w:rPr>
        <w:tab/>
      </w:r>
      <w:r w:rsidR="007B7BAA" w:rsidRPr="00403C38">
        <w:rPr>
          <w:rFonts w:asciiTheme="majorHAnsi" w:hAnsiTheme="majorHAnsi" w:cstheme="majorHAnsi"/>
        </w:rPr>
        <w:t>Presentations/Projects: 2</w:t>
      </w:r>
      <w:r w:rsidR="00522473">
        <w:rPr>
          <w:rFonts w:asciiTheme="majorHAnsi" w:hAnsiTheme="majorHAnsi" w:cstheme="majorHAnsi"/>
        </w:rPr>
        <w:t>0</w:t>
      </w:r>
      <w:r w:rsidRPr="00403C38">
        <w:rPr>
          <w:rFonts w:asciiTheme="majorHAnsi" w:hAnsiTheme="majorHAnsi" w:cstheme="majorHAnsi"/>
        </w:rPr>
        <w:t>%</w:t>
      </w:r>
    </w:p>
    <w:p w14:paraId="2252AC81" w14:textId="63805634" w:rsidR="009B1B1C" w:rsidRDefault="009B1B1C" w:rsidP="4E60909F">
      <w:pPr>
        <w:rPr>
          <w:rFonts w:asciiTheme="majorHAnsi" w:hAnsiTheme="majorHAnsi" w:cstheme="majorHAnsi"/>
          <w:b/>
          <w:bCs/>
          <w:u w:val="single"/>
        </w:rPr>
      </w:pPr>
    </w:p>
    <w:p w14:paraId="096ED129" w14:textId="77777777" w:rsidR="00527986" w:rsidRPr="00403C38" w:rsidRDefault="00527986" w:rsidP="4E60909F">
      <w:pPr>
        <w:rPr>
          <w:rFonts w:asciiTheme="majorHAnsi" w:hAnsiTheme="majorHAnsi" w:cstheme="majorHAnsi"/>
          <w:b/>
          <w:bCs/>
          <w:u w:val="single"/>
        </w:rPr>
      </w:pPr>
    </w:p>
    <w:p w14:paraId="32974568" w14:textId="45F9FC10" w:rsidR="009B1B1C" w:rsidRPr="00403C38" w:rsidRDefault="009B1B1C" w:rsidP="009B1B1C">
      <w:pPr>
        <w:rPr>
          <w:rFonts w:asciiTheme="majorHAnsi" w:hAnsiTheme="majorHAnsi" w:cstheme="majorHAnsi"/>
          <w:u w:val="single"/>
        </w:rPr>
      </w:pPr>
      <w:r w:rsidRPr="00403C38">
        <w:rPr>
          <w:rFonts w:asciiTheme="majorHAnsi" w:hAnsiTheme="majorHAnsi" w:cstheme="majorHAnsi"/>
          <w:b/>
          <w:u w:val="single"/>
        </w:rPr>
        <w:t xml:space="preserve">CLASSROOM RULES </w:t>
      </w:r>
    </w:p>
    <w:p w14:paraId="7AD241AB" w14:textId="48867D40" w:rsidR="00742445" w:rsidRPr="00403C38" w:rsidRDefault="00742445" w:rsidP="00742445">
      <w:pPr>
        <w:pStyle w:val="NoSpacing"/>
        <w:rPr>
          <w:rFonts w:asciiTheme="majorHAnsi" w:hAnsiTheme="majorHAnsi" w:cstheme="majorHAnsi"/>
        </w:rPr>
      </w:pPr>
      <w:r w:rsidRPr="00403C38">
        <w:rPr>
          <w:rFonts w:asciiTheme="majorHAnsi" w:hAnsiTheme="majorHAnsi" w:cstheme="majorHAnsi"/>
        </w:rPr>
        <w:t>1. When the bell rings, be in your seat, ready to work. </w:t>
      </w:r>
    </w:p>
    <w:p w14:paraId="6F2E3E85" w14:textId="5532C4F7" w:rsidR="00742445" w:rsidRPr="00403C38" w:rsidRDefault="00742445" w:rsidP="00742445">
      <w:pPr>
        <w:pStyle w:val="NoSpacing"/>
        <w:rPr>
          <w:rFonts w:asciiTheme="majorHAnsi" w:hAnsiTheme="majorHAnsi" w:cstheme="majorHAnsi"/>
        </w:rPr>
      </w:pPr>
      <w:r w:rsidRPr="00403C38">
        <w:rPr>
          <w:rFonts w:asciiTheme="majorHAnsi" w:hAnsiTheme="majorHAnsi" w:cstheme="majorHAnsi"/>
        </w:rPr>
        <w:t xml:space="preserve">2. Bring all </w:t>
      </w:r>
      <w:proofErr w:type="gramStart"/>
      <w:r w:rsidRPr="00403C38">
        <w:rPr>
          <w:rFonts w:asciiTheme="majorHAnsi" w:hAnsiTheme="majorHAnsi" w:cstheme="majorHAnsi"/>
        </w:rPr>
        <w:t>needed materials</w:t>
      </w:r>
      <w:proofErr w:type="gramEnd"/>
      <w:r w:rsidRPr="00403C38">
        <w:rPr>
          <w:rFonts w:asciiTheme="majorHAnsi" w:hAnsiTheme="majorHAnsi" w:cstheme="majorHAnsi"/>
        </w:rPr>
        <w:t xml:space="preserve"> to class. (Notebook, </w:t>
      </w:r>
      <w:r w:rsidR="00786066" w:rsidRPr="00403C38">
        <w:rPr>
          <w:rFonts w:asciiTheme="majorHAnsi" w:hAnsiTheme="majorHAnsi" w:cstheme="majorHAnsi"/>
        </w:rPr>
        <w:t xml:space="preserve">textbooks, </w:t>
      </w:r>
      <w:r w:rsidRPr="00403C38">
        <w:rPr>
          <w:rFonts w:asciiTheme="majorHAnsi" w:hAnsiTheme="majorHAnsi" w:cstheme="majorHAnsi"/>
        </w:rPr>
        <w:t>paper, writing utensil</w:t>
      </w:r>
      <w:r w:rsidR="00786066" w:rsidRPr="00403C38">
        <w:rPr>
          <w:rFonts w:asciiTheme="majorHAnsi" w:hAnsiTheme="majorHAnsi" w:cstheme="majorHAnsi"/>
        </w:rPr>
        <w:t>s</w:t>
      </w:r>
      <w:r w:rsidRPr="00403C38">
        <w:rPr>
          <w:rFonts w:asciiTheme="majorHAnsi" w:hAnsiTheme="majorHAnsi" w:cstheme="majorHAnsi"/>
        </w:rPr>
        <w:t>) </w:t>
      </w:r>
    </w:p>
    <w:p w14:paraId="08BF783E" w14:textId="0E1522A4" w:rsidR="00742445" w:rsidRPr="00403C38" w:rsidRDefault="00742445" w:rsidP="00742445">
      <w:pPr>
        <w:pStyle w:val="NoSpacing"/>
        <w:rPr>
          <w:rFonts w:asciiTheme="majorHAnsi" w:hAnsiTheme="majorHAnsi" w:cstheme="majorHAnsi"/>
        </w:rPr>
      </w:pPr>
      <w:r w:rsidRPr="00403C38">
        <w:rPr>
          <w:rFonts w:asciiTheme="majorHAnsi" w:hAnsiTheme="majorHAnsi" w:cstheme="majorHAnsi"/>
        </w:rPr>
        <w:t>3. Keep hands, feet, and objects to yourself</w:t>
      </w:r>
      <w:r w:rsidR="00522473">
        <w:rPr>
          <w:rFonts w:asciiTheme="majorHAnsi" w:hAnsiTheme="majorHAnsi" w:cstheme="majorHAnsi"/>
        </w:rPr>
        <w:t>; r</w:t>
      </w:r>
      <w:r w:rsidRPr="00403C38">
        <w:rPr>
          <w:rFonts w:asciiTheme="majorHAnsi" w:hAnsiTheme="majorHAnsi" w:cstheme="majorHAnsi"/>
        </w:rPr>
        <w:t>espect</w:t>
      </w:r>
      <w:r w:rsidRPr="00403C38">
        <w:rPr>
          <w:rFonts w:asciiTheme="majorHAnsi" w:hAnsiTheme="majorHAnsi" w:cstheme="majorHAnsi"/>
          <w:b/>
          <w:bCs/>
        </w:rPr>
        <w:t xml:space="preserve"> </w:t>
      </w:r>
      <w:r w:rsidRPr="00403C38">
        <w:rPr>
          <w:rFonts w:asciiTheme="majorHAnsi" w:hAnsiTheme="majorHAnsi" w:cstheme="majorHAnsi"/>
        </w:rPr>
        <w:t>yourself, others, and property. </w:t>
      </w:r>
    </w:p>
    <w:p w14:paraId="61D2D2A7" w14:textId="263F6AA2" w:rsidR="009B1B1C" w:rsidRPr="00403C38" w:rsidRDefault="00522473" w:rsidP="00742445">
      <w:pPr>
        <w:pStyle w:val="NoSpacing"/>
        <w:rPr>
          <w:rFonts w:asciiTheme="majorHAnsi" w:hAnsiTheme="majorHAnsi" w:cstheme="majorHAnsi"/>
        </w:rPr>
      </w:pPr>
      <w:r>
        <w:rPr>
          <w:rFonts w:asciiTheme="majorHAnsi" w:hAnsiTheme="majorHAnsi" w:cstheme="majorHAnsi"/>
        </w:rPr>
        <w:t>4</w:t>
      </w:r>
      <w:r w:rsidR="00742445" w:rsidRPr="00403C38">
        <w:rPr>
          <w:rFonts w:asciiTheme="majorHAnsi" w:hAnsiTheme="majorHAnsi" w:cstheme="majorHAnsi"/>
        </w:rPr>
        <w:t>. Speak at appropriate times using appropriate language and voices.</w:t>
      </w:r>
      <w:r w:rsidR="005A53AE" w:rsidRPr="00403C38">
        <w:rPr>
          <w:rFonts w:asciiTheme="majorHAnsi" w:hAnsiTheme="majorHAnsi" w:cstheme="majorHAnsi"/>
        </w:rPr>
        <w:t xml:space="preserve"> Raise your hand to speak during discussions. </w:t>
      </w:r>
    </w:p>
    <w:p w14:paraId="580F953B" w14:textId="6908B6A0" w:rsidR="00703CE5" w:rsidRPr="00403C38" w:rsidRDefault="00522473" w:rsidP="00742445">
      <w:pPr>
        <w:pStyle w:val="NoSpacing"/>
        <w:rPr>
          <w:rFonts w:asciiTheme="majorHAnsi" w:hAnsiTheme="majorHAnsi" w:cstheme="majorHAnsi"/>
        </w:rPr>
      </w:pPr>
      <w:r>
        <w:rPr>
          <w:rFonts w:asciiTheme="majorHAnsi" w:hAnsiTheme="majorHAnsi" w:cstheme="majorHAnsi"/>
        </w:rPr>
        <w:t>5</w:t>
      </w:r>
      <w:r w:rsidR="00703CE5" w:rsidRPr="00403C38">
        <w:rPr>
          <w:rFonts w:asciiTheme="majorHAnsi" w:hAnsiTheme="majorHAnsi" w:cstheme="majorHAnsi"/>
        </w:rPr>
        <w:t xml:space="preserve">. Cell phones, </w:t>
      </w:r>
      <w:r w:rsidR="00D230A5" w:rsidRPr="00403C38">
        <w:rPr>
          <w:rFonts w:asciiTheme="majorHAnsi" w:hAnsiTheme="majorHAnsi" w:cstheme="majorHAnsi"/>
        </w:rPr>
        <w:t xml:space="preserve">air pods, and apple watches </w:t>
      </w:r>
      <w:r w:rsidR="00FD5875">
        <w:rPr>
          <w:rFonts w:asciiTheme="majorHAnsi" w:hAnsiTheme="majorHAnsi" w:cstheme="majorHAnsi"/>
        </w:rPr>
        <w:t>MUST</w:t>
      </w:r>
      <w:r w:rsidR="008404A0">
        <w:rPr>
          <w:rFonts w:asciiTheme="majorHAnsi" w:hAnsiTheme="majorHAnsi" w:cstheme="majorHAnsi"/>
        </w:rPr>
        <w:t xml:space="preserve"> </w:t>
      </w:r>
      <w:r>
        <w:rPr>
          <w:rFonts w:asciiTheme="majorHAnsi" w:hAnsiTheme="majorHAnsi" w:cstheme="majorHAnsi"/>
        </w:rPr>
        <w:t>ALWAYS</w:t>
      </w:r>
      <w:r w:rsidR="00FD5875">
        <w:rPr>
          <w:rFonts w:asciiTheme="majorHAnsi" w:hAnsiTheme="majorHAnsi" w:cstheme="majorHAnsi"/>
        </w:rPr>
        <w:t xml:space="preserve"> be kept out of sight</w:t>
      </w:r>
      <w:r>
        <w:rPr>
          <w:rFonts w:asciiTheme="majorHAnsi" w:hAnsiTheme="majorHAnsi" w:cstheme="majorHAnsi"/>
        </w:rPr>
        <w:t xml:space="preserve"> and in the pocket chart</w:t>
      </w:r>
      <w:r w:rsidR="008404A0">
        <w:rPr>
          <w:rFonts w:asciiTheme="majorHAnsi" w:hAnsiTheme="majorHAnsi" w:cstheme="majorHAnsi"/>
        </w:rPr>
        <w:t>, unless otherwise stated by the teacher. The</w:t>
      </w:r>
      <w:r w:rsidR="00FD5875">
        <w:rPr>
          <w:rFonts w:asciiTheme="majorHAnsi" w:hAnsiTheme="majorHAnsi" w:cstheme="majorHAnsi"/>
        </w:rPr>
        <w:t xml:space="preserve"> teacher will assign a number to each student</w:t>
      </w:r>
      <w:r>
        <w:rPr>
          <w:rFonts w:asciiTheme="majorHAnsi" w:hAnsiTheme="majorHAnsi" w:cstheme="majorHAnsi"/>
        </w:rPr>
        <w:t xml:space="preserve"> in the phone pocket chart</w:t>
      </w:r>
      <w:r w:rsidR="00FD5875">
        <w:rPr>
          <w:rFonts w:asciiTheme="majorHAnsi" w:hAnsiTheme="majorHAnsi" w:cstheme="majorHAnsi"/>
        </w:rPr>
        <w:t xml:space="preserve">, and students will use only that number for their phone. If a phone is spotted during instructional time and </w:t>
      </w:r>
      <w:r w:rsidR="00AB3F7D">
        <w:rPr>
          <w:rFonts w:asciiTheme="majorHAnsi" w:hAnsiTheme="majorHAnsi" w:cstheme="majorHAnsi"/>
        </w:rPr>
        <w:t xml:space="preserve">the teacher suspects cheating, the event will be documented on </w:t>
      </w:r>
      <w:proofErr w:type="gramStart"/>
      <w:r w:rsidR="00AB3F7D">
        <w:rPr>
          <w:rFonts w:asciiTheme="majorHAnsi" w:hAnsiTheme="majorHAnsi" w:cstheme="majorHAnsi"/>
        </w:rPr>
        <w:t>HERO</w:t>
      </w:r>
      <w:proofErr w:type="gramEnd"/>
      <w:r w:rsidR="00AB3F7D">
        <w:rPr>
          <w:rFonts w:asciiTheme="majorHAnsi" w:hAnsiTheme="majorHAnsi" w:cstheme="majorHAnsi"/>
        </w:rPr>
        <w:t xml:space="preserve"> and the student will be given an F for that assignment. </w:t>
      </w:r>
      <w:r>
        <w:rPr>
          <w:rFonts w:asciiTheme="majorHAnsi" w:hAnsiTheme="majorHAnsi" w:cstheme="majorHAnsi"/>
        </w:rPr>
        <w:t xml:space="preserve">If the student continuously fails to place their phone in the pocket chart, they will be subject to disciplinary action (detention/referral to administration). </w:t>
      </w:r>
      <w:r w:rsidR="00C369AC">
        <w:rPr>
          <w:rFonts w:asciiTheme="majorHAnsi" w:hAnsiTheme="majorHAnsi" w:cstheme="majorHAnsi"/>
        </w:rPr>
        <w:t xml:space="preserve">Students may not have a phone on them during state testing or any tests given in preparation </w:t>
      </w:r>
      <w:r w:rsidR="00C45EB9">
        <w:rPr>
          <w:rFonts w:asciiTheme="majorHAnsi" w:hAnsiTheme="majorHAnsi" w:cstheme="majorHAnsi"/>
        </w:rPr>
        <w:t>for a state test. If a student is caught with a phone during testing</w:t>
      </w:r>
      <w:r w:rsidR="00A943C9">
        <w:rPr>
          <w:rFonts w:asciiTheme="majorHAnsi" w:hAnsiTheme="majorHAnsi" w:cstheme="majorHAnsi"/>
        </w:rPr>
        <w:t xml:space="preserve">, they will automatically be given an F for that test or quiz. Students may only </w:t>
      </w:r>
      <w:r w:rsidR="0059073D">
        <w:rPr>
          <w:rFonts w:asciiTheme="majorHAnsi" w:hAnsiTheme="majorHAnsi" w:cstheme="majorHAnsi"/>
        </w:rPr>
        <w:t xml:space="preserve">display a phone if </w:t>
      </w:r>
      <w:r w:rsidR="005C78CA">
        <w:rPr>
          <w:rFonts w:asciiTheme="majorHAnsi" w:hAnsiTheme="majorHAnsi" w:cstheme="majorHAnsi"/>
        </w:rPr>
        <w:t xml:space="preserve">it is stated on their IEP or 504 plan. </w:t>
      </w:r>
    </w:p>
    <w:p w14:paraId="034EE051" w14:textId="05F9A31E" w:rsidR="00AA48EC" w:rsidRPr="00403C38" w:rsidRDefault="00AA48EC" w:rsidP="00D42E3E">
      <w:pPr>
        <w:rPr>
          <w:rFonts w:asciiTheme="majorHAnsi" w:hAnsiTheme="majorHAnsi" w:cstheme="majorHAnsi"/>
        </w:rPr>
      </w:pPr>
      <w:r w:rsidRPr="00403C38">
        <w:rPr>
          <w:rFonts w:asciiTheme="majorHAnsi" w:hAnsiTheme="majorHAnsi" w:cstheme="majorHAnsi"/>
          <w:b/>
          <w:bCs/>
          <w:color w:val="000000"/>
          <w:sz w:val="32"/>
          <w:szCs w:val="32"/>
          <w:bdr w:val="none" w:sz="0" w:space="0" w:color="auto" w:frame="1"/>
        </w:rPr>
        <w:fldChar w:fldCharType="begin"/>
      </w:r>
      <w:r w:rsidRPr="00403C38">
        <w:rPr>
          <w:rFonts w:asciiTheme="majorHAnsi" w:hAnsiTheme="majorHAnsi" w:cstheme="majorHAnsi"/>
          <w:b/>
          <w:bCs/>
          <w:color w:val="000000"/>
          <w:sz w:val="32"/>
          <w:szCs w:val="32"/>
          <w:bdr w:val="none" w:sz="0" w:space="0" w:color="auto" w:frame="1"/>
        </w:rPr>
        <w:instrText xml:space="preserve"> INCLUDEPICTURE "https://lh5.googleusercontent.com/Fg8Unnn00RSRoWhhEbUI4CCX-GLCruIoD9qiQ5DVeHn909vYrLBEQfAmZBZpqjySQd0twuYermn6YIqymHBKPLdVLBESb5aFYbA9HTNuqD_uWEe3Sa37BAO6I82Rjh0qhODfCGlV_jYitx_p21eNqw" \* MERGEFORMATINET </w:instrText>
      </w:r>
      <w:r w:rsidRPr="00403C38">
        <w:rPr>
          <w:rFonts w:asciiTheme="majorHAnsi" w:hAnsiTheme="majorHAnsi" w:cstheme="majorHAnsi"/>
          <w:b/>
          <w:bCs/>
          <w:color w:val="000000"/>
          <w:sz w:val="32"/>
          <w:szCs w:val="32"/>
          <w:bdr w:val="none" w:sz="0" w:space="0" w:color="auto" w:frame="1"/>
        </w:rPr>
        <w:fldChar w:fldCharType="separate"/>
      </w:r>
      <w:r w:rsidRPr="00403C38">
        <w:rPr>
          <w:rFonts w:asciiTheme="majorHAnsi" w:hAnsiTheme="majorHAnsi" w:cstheme="majorHAnsi"/>
          <w:b/>
          <w:bCs/>
          <w:color w:val="000000"/>
          <w:sz w:val="32"/>
          <w:szCs w:val="32"/>
          <w:bdr w:val="none" w:sz="0" w:space="0" w:color="auto" w:frame="1"/>
        </w:rPr>
        <w:fldChar w:fldCharType="end"/>
      </w:r>
    </w:p>
    <w:p w14:paraId="6FE83D16" w14:textId="585A0EEB" w:rsidR="009B1B1C" w:rsidRPr="00403C38" w:rsidRDefault="00522473" w:rsidP="009B1B1C">
      <w:pPr>
        <w:widowControl w:val="0"/>
        <w:autoSpaceDE w:val="0"/>
        <w:autoSpaceDN w:val="0"/>
        <w:adjustRightInd w:val="0"/>
        <w:rPr>
          <w:rFonts w:asciiTheme="majorHAnsi" w:hAnsiTheme="majorHAnsi" w:cstheme="majorHAnsi"/>
          <w:bCs/>
        </w:rPr>
      </w:pPr>
      <w:r>
        <w:rPr>
          <w:rFonts w:asciiTheme="majorHAnsi" w:hAnsiTheme="majorHAnsi" w:cstheme="majorHAnsi"/>
          <w:bCs/>
        </w:rPr>
        <w:lastRenderedPageBreak/>
        <w:t xml:space="preserve">6. </w:t>
      </w:r>
      <w:r w:rsidR="004E1625" w:rsidRPr="00403C38">
        <w:rPr>
          <w:rFonts w:asciiTheme="majorHAnsi" w:hAnsiTheme="majorHAnsi" w:cstheme="majorHAnsi"/>
          <w:bCs/>
        </w:rPr>
        <w:t>If</w:t>
      </w:r>
      <w:r w:rsidR="009B1B1C" w:rsidRPr="00403C38">
        <w:rPr>
          <w:rFonts w:asciiTheme="majorHAnsi" w:hAnsiTheme="majorHAnsi" w:cstheme="majorHAnsi"/>
          <w:bCs/>
        </w:rPr>
        <w:t xml:space="preserve"> the rules are broken, the student will </w:t>
      </w:r>
      <w:r w:rsidR="009F799C" w:rsidRPr="00403C38">
        <w:rPr>
          <w:rFonts w:asciiTheme="majorHAnsi" w:hAnsiTheme="majorHAnsi" w:cstheme="majorHAnsi"/>
          <w:bCs/>
        </w:rPr>
        <w:t>be tracked in the HERO tracking system</w:t>
      </w:r>
      <w:r w:rsidR="009B1B1C" w:rsidRPr="00403C38">
        <w:rPr>
          <w:rFonts w:asciiTheme="majorHAnsi" w:hAnsiTheme="majorHAnsi" w:cstheme="majorHAnsi"/>
          <w:bCs/>
        </w:rPr>
        <w:t xml:space="preserve">. The </w:t>
      </w:r>
      <w:r w:rsidR="009F799C" w:rsidRPr="00403C38">
        <w:rPr>
          <w:rFonts w:asciiTheme="majorHAnsi" w:hAnsiTheme="majorHAnsi" w:cstheme="majorHAnsi"/>
          <w:bCs/>
        </w:rPr>
        <w:t>system</w:t>
      </w:r>
      <w:r w:rsidR="009B1B1C" w:rsidRPr="00403C38">
        <w:rPr>
          <w:rFonts w:asciiTheme="majorHAnsi" w:hAnsiTheme="majorHAnsi" w:cstheme="majorHAnsi"/>
          <w:bCs/>
        </w:rPr>
        <w:t xml:space="preserve"> works on a </w:t>
      </w:r>
      <w:r w:rsidR="009F799C" w:rsidRPr="00403C38">
        <w:rPr>
          <w:rFonts w:asciiTheme="majorHAnsi" w:hAnsiTheme="majorHAnsi" w:cstheme="majorHAnsi"/>
          <w:bCs/>
        </w:rPr>
        <w:t>daily/</w:t>
      </w:r>
      <w:r w:rsidR="009B1B1C" w:rsidRPr="00403C38">
        <w:rPr>
          <w:rFonts w:asciiTheme="majorHAnsi" w:hAnsiTheme="majorHAnsi" w:cstheme="majorHAnsi"/>
          <w:bCs/>
        </w:rPr>
        <w:t>weekly basis</w:t>
      </w:r>
      <w:r w:rsidR="009F799C" w:rsidRPr="00403C38">
        <w:rPr>
          <w:rFonts w:asciiTheme="majorHAnsi" w:hAnsiTheme="majorHAnsi" w:cstheme="majorHAnsi"/>
          <w:bCs/>
        </w:rPr>
        <w:t xml:space="preserve"> in this and all classes</w:t>
      </w:r>
      <w:r w:rsidR="009B1B1C" w:rsidRPr="00403C38">
        <w:rPr>
          <w:rFonts w:asciiTheme="majorHAnsi" w:hAnsiTheme="majorHAnsi" w:cstheme="majorHAnsi"/>
          <w:bCs/>
        </w:rPr>
        <w:t>. The first s</w:t>
      </w:r>
      <w:r w:rsidR="009F799C" w:rsidRPr="00403C38">
        <w:rPr>
          <w:rFonts w:asciiTheme="majorHAnsi" w:hAnsiTheme="majorHAnsi" w:cstheme="majorHAnsi"/>
          <w:bCs/>
        </w:rPr>
        <w:t>tep</w:t>
      </w:r>
      <w:r w:rsidR="009B1B1C" w:rsidRPr="00403C38">
        <w:rPr>
          <w:rFonts w:asciiTheme="majorHAnsi" w:hAnsiTheme="majorHAnsi" w:cstheme="majorHAnsi"/>
          <w:bCs/>
        </w:rPr>
        <w:t xml:space="preserve"> is a warning, the second is </w:t>
      </w:r>
      <w:r w:rsidR="009F799C" w:rsidRPr="00403C38">
        <w:rPr>
          <w:rFonts w:asciiTheme="majorHAnsi" w:hAnsiTheme="majorHAnsi" w:cstheme="majorHAnsi"/>
          <w:bCs/>
        </w:rPr>
        <w:t>parent communication</w:t>
      </w:r>
      <w:r w:rsidR="009B1B1C" w:rsidRPr="00403C38">
        <w:rPr>
          <w:rFonts w:asciiTheme="majorHAnsi" w:hAnsiTheme="majorHAnsi" w:cstheme="majorHAnsi"/>
          <w:bCs/>
        </w:rPr>
        <w:t xml:space="preserve">, the third will result in </w:t>
      </w:r>
      <w:r w:rsidR="004E1625" w:rsidRPr="00403C38">
        <w:rPr>
          <w:rFonts w:asciiTheme="majorHAnsi" w:hAnsiTheme="majorHAnsi" w:cstheme="majorHAnsi"/>
          <w:bCs/>
        </w:rPr>
        <w:t>detention</w:t>
      </w:r>
      <w:r w:rsidR="009B1B1C" w:rsidRPr="00403C38">
        <w:rPr>
          <w:rFonts w:asciiTheme="majorHAnsi" w:hAnsiTheme="majorHAnsi" w:cstheme="majorHAnsi"/>
          <w:bCs/>
        </w:rPr>
        <w:t xml:space="preserve">, and the fourth a parent conference </w:t>
      </w:r>
      <w:r w:rsidR="009F799C" w:rsidRPr="00403C38">
        <w:rPr>
          <w:rFonts w:asciiTheme="majorHAnsi" w:hAnsiTheme="majorHAnsi" w:cstheme="majorHAnsi"/>
          <w:bCs/>
        </w:rPr>
        <w:t>and referral to administration</w:t>
      </w:r>
      <w:r w:rsidR="009B1B1C" w:rsidRPr="00403C38">
        <w:rPr>
          <w:rFonts w:asciiTheme="majorHAnsi" w:hAnsiTheme="majorHAnsi" w:cstheme="majorHAnsi"/>
          <w:bCs/>
        </w:rPr>
        <w:t xml:space="preserve">. </w:t>
      </w:r>
      <w:r w:rsidR="005C78CA">
        <w:rPr>
          <w:rFonts w:asciiTheme="majorHAnsi" w:hAnsiTheme="majorHAnsi" w:cstheme="majorHAnsi"/>
          <w:bCs/>
        </w:rPr>
        <w:t>Repeated offenses</w:t>
      </w:r>
      <w:r w:rsidR="009F799C" w:rsidRPr="00403C38">
        <w:rPr>
          <w:rFonts w:asciiTheme="majorHAnsi" w:hAnsiTheme="majorHAnsi" w:cstheme="majorHAnsi"/>
          <w:bCs/>
        </w:rPr>
        <w:t xml:space="preserve"> will affect the conduct grade in class.</w:t>
      </w:r>
    </w:p>
    <w:p w14:paraId="2FB47BFB" w14:textId="77777777" w:rsidR="009B1B1C" w:rsidRDefault="009B1B1C" w:rsidP="009B1B1C">
      <w:pPr>
        <w:rPr>
          <w:rFonts w:asciiTheme="majorHAnsi" w:hAnsiTheme="majorHAnsi" w:cstheme="majorHAnsi"/>
          <w:u w:val="single"/>
        </w:rPr>
      </w:pPr>
    </w:p>
    <w:p w14:paraId="62E58F9B" w14:textId="77777777" w:rsidR="00527986" w:rsidRPr="00403C38" w:rsidRDefault="00527986" w:rsidP="009B1B1C">
      <w:pPr>
        <w:rPr>
          <w:rFonts w:asciiTheme="majorHAnsi" w:hAnsiTheme="majorHAnsi" w:cstheme="majorHAnsi"/>
          <w:u w:val="single"/>
        </w:rPr>
      </w:pPr>
    </w:p>
    <w:p w14:paraId="7494F7A1" w14:textId="11ECD566" w:rsidR="00DE3C49" w:rsidRPr="00403C38" w:rsidRDefault="009B1B1C" w:rsidP="009B1B1C">
      <w:pPr>
        <w:rPr>
          <w:rFonts w:asciiTheme="majorHAnsi" w:hAnsiTheme="majorHAnsi" w:cstheme="majorHAnsi"/>
          <w:b/>
          <w:u w:val="single"/>
        </w:rPr>
      </w:pPr>
      <w:r w:rsidRPr="00403C38">
        <w:rPr>
          <w:rFonts w:asciiTheme="majorHAnsi" w:hAnsiTheme="majorHAnsi" w:cstheme="majorHAnsi"/>
          <w:b/>
          <w:u w:val="single"/>
        </w:rPr>
        <w:t>ATTENDANCE/ TARDY POLICY</w:t>
      </w:r>
    </w:p>
    <w:p w14:paraId="6F96C81F" w14:textId="3D05D742" w:rsidR="009B1B1C" w:rsidRPr="00403C38" w:rsidRDefault="009B1B1C" w:rsidP="009B1B1C">
      <w:pPr>
        <w:rPr>
          <w:rFonts w:asciiTheme="majorHAnsi" w:hAnsiTheme="majorHAnsi" w:cstheme="majorHAnsi"/>
        </w:rPr>
      </w:pPr>
      <w:r w:rsidRPr="00403C38">
        <w:rPr>
          <w:rFonts w:asciiTheme="majorHAnsi" w:hAnsiTheme="majorHAnsi" w:cstheme="majorHAnsi"/>
        </w:rPr>
        <w:tab/>
        <w:t xml:space="preserve">Attendance plays a key role in your learning. It is your responsibility to be present </w:t>
      </w:r>
      <w:r w:rsidR="00193CD4" w:rsidRPr="00403C38">
        <w:rPr>
          <w:rFonts w:asciiTheme="majorHAnsi" w:hAnsiTheme="majorHAnsi" w:cstheme="majorHAnsi"/>
        </w:rPr>
        <w:t>and, in your seat,</w:t>
      </w:r>
      <w:r w:rsidR="00193CD4">
        <w:rPr>
          <w:rFonts w:asciiTheme="majorHAnsi" w:hAnsiTheme="majorHAnsi" w:cstheme="majorHAnsi"/>
        </w:rPr>
        <w:t xml:space="preserve"> </w:t>
      </w:r>
      <w:r w:rsidRPr="00403C38">
        <w:rPr>
          <w:rFonts w:asciiTheme="majorHAnsi" w:hAnsiTheme="majorHAnsi" w:cstheme="majorHAnsi"/>
        </w:rPr>
        <w:t xml:space="preserve">when the bell rings. Given that we only have a certain amount of time together, punctuality is a must. If you are tardy, you must have a written </w:t>
      </w:r>
      <w:proofErr w:type="gramStart"/>
      <w:r w:rsidRPr="00403C38">
        <w:rPr>
          <w:rFonts w:asciiTheme="majorHAnsi" w:hAnsiTheme="majorHAnsi" w:cstheme="majorHAnsi"/>
        </w:rPr>
        <w:t>excuse  from</w:t>
      </w:r>
      <w:proofErr w:type="gramEnd"/>
      <w:r w:rsidRPr="00403C38">
        <w:rPr>
          <w:rFonts w:asciiTheme="majorHAnsi" w:hAnsiTheme="majorHAnsi" w:cstheme="majorHAnsi"/>
        </w:rPr>
        <w:t xml:space="preserve"> the teacher</w:t>
      </w:r>
      <w:r w:rsidR="00193CD4">
        <w:rPr>
          <w:rFonts w:asciiTheme="majorHAnsi" w:hAnsiTheme="majorHAnsi" w:cstheme="majorHAnsi"/>
        </w:rPr>
        <w:t xml:space="preserve"> or administrator</w:t>
      </w:r>
      <w:r w:rsidRPr="00403C38">
        <w:rPr>
          <w:rFonts w:asciiTheme="majorHAnsi" w:hAnsiTheme="majorHAnsi" w:cstheme="majorHAnsi"/>
        </w:rPr>
        <w:t xml:space="preserve"> who detained you. </w:t>
      </w:r>
      <w:r w:rsidR="00DE3C49" w:rsidRPr="00403C38">
        <w:rPr>
          <w:rFonts w:asciiTheme="majorHAnsi" w:hAnsiTheme="majorHAnsi" w:cstheme="majorHAnsi"/>
        </w:rPr>
        <w:t xml:space="preserve">Tardiness will also be tracked in the HERO tracking system. </w:t>
      </w:r>
      <w:r w:rsidRPr="00403C38">
        <w:rPr>
          <w:rFonts w:asciiTheme="majorHAnsi" w:hAnsiTheme="majorHAnsi" w:cstheme="majorHAnsi"/>
        </w:rPr>
        <w:t>Listed below are the consequences for unexcused tardiness:</w:t>
      </w:r>
    </w:p>
    <w:p w14:paraId="06883890" w14:textId="77777777" w:rsidR="009B1B1C" w:rsidRPr="00403C38" w:rsidRDefault="009B1B1C" w:rsidP="009B1B1C">
      <w:pPr>
        <w:numPr>
          <w:ilvl w:val="0"/>
          <w:numId w:val="2"/>
        </w:numPr>
        <w:rPr>
          <w:rFonts w:asciiTheme="majorHAnsi" w:hAnsiTheme="majorHAnsi" w:cstheme="majorHAnsi"/>
        </w:rPr>
      </w:pPr>
      <w:r w:rsidRPr="00403C38">
        <w:rPr>
          <w:rFonts w:asciiTheme="majorHAnsi" w:hAnsiTheme="majorHAnsi" w:cstheme="majorHAnsi"/>
        </w:rPr>
        <w:t xml:space="preserve">1st tardy: Verbal warning. </w:t>
      </w:r>
    </w:p>
    <w:p w14:paraId="32EEA3FC" w14:textId="77777777" w:rsidR="009B1B1C" w:rsidRPr="00403C38" w:rsidRDefault="009B1B1C" w:rsidP="009B1B1C">
      <w:pPr>
        <w:numPr>
          <w:ilvl w:val="0"/>
          <w:numId w:val="2"/>
        </w:numPr>
        <w:rPr>
          <w:rFonts w:asciiTheme="majorHAnsi" w:hAnsiTheme="majorHAnsi" w:cstheme="majorHAnsi"/>
        </w:rPr>
      </w:pPr>
      <w:r w:rsidRPr="00403C38">
        <w:rPr>
          <w:rFonts w:asciiTheme="majorHAnsi" w:hAnsiTheme="majorHAnsi" w:cstheme="majorHAnsi"/>
        </w:rPr>
        <w:t xml:space="preserve">2nd tardy: Call home. </w:t>
      </w:r>
    </w:p>
    <w:p w14:paraId="0815D2D1" w14:textId="77777777" w:rsidR="009B1B1C" w:rsidRPr="00403C38" w:rsidRDefault="009B1B1C" w:rsidP="009B1B1C">
      <w:pPr>
        <w:numPr>
          <w:ilvl w:val="0"/>
          <w:numId w:val="2"/>
        </w:numPr>
        <w:rPr>
          <w:rFonts w:asciiTheme="majorHAnsi" w:hAnsiTheme="majorHAnsi" w:cstheme="majorHAnsi"/>
        </w:rPr>
      </w:pPr>
      <w:r w:rsidRPr="00403C38">
        <w:rPr>
          <w:rFonts w:asciiTheme="majorHAnsi" w:hAnsiTheme="majorHAnsi" w:cstheme="majorHAnsi"/>
        </w:rPr>
        <w:t xml:space="preserve">3rd tardy: Detention. </w:t>
      </w:r>
    </w:p>
    <w:p w14:paraId="48454E5A" w14:textId="15B88655" w:rsidR="009B1B1C" w:rsidRPr="00403C38" w:rsidRDefault="009B1B1C" w:rsidP="009B1B1C">
      <w:pPr>
        <w:numPr>
          <w:ilvl w:val="0"/>
          <w:numId w:val="2"/>
        </w:numPr>
        <w:rPr>
          <w:rFonts w:asciiTheme="majorHAnsi" w:hAnsiTheme="majorHAnsi" w:cstheme="majorHAnsi"/>
        </w:rPr>
      </w:pPr>
      <w:r w:rsidRPr="00403C38">
        <w:rPr>
          <w:rFonts w:asciiTheme="majorHAnsi" w:hAnsiTheme="majorHAnsi" w:cstheme="majorHAnsi"/>
        </w:rPr>
        <w:t>4th tardy: Referr</w:t>
      </w:r>
      <w:r w:rsidR="00193CD4">
        <w:rPr>
          <w:rFonts w:asciiTheme="majorHAnsi" w:hAnsiTheme="majorHAnsi" w:cstheme="majorHAnsi"/>
        </w:rPr>
        <w:t>al</w:t>
      </w:r>
      <w:r w:rsidRPr="00403C38">
        <w:rPr>
          <w:rFonts w:asciiTheme="majorHAnsi" w:hAnsiTheme="majorHAnsi" w:cstheme="majorHAnsi"/>
        </w:rPr>
        <w:t xml:space="preserve"> to administration</w:t>
      </w:r>
      <w:r w:rsidR="00193CD4">
        <w:rPr>
          <w:rFonts w:asciiTheme="majorHAnsi" w:hAnsiTheme="majorHAnsi" w:cstheme="majorHAnsi"/>
        </w:rPr>
        <w:t>.</w:t>
      </w:r>
    </w:p>
    <w:p w14:paraId="78DE2546" w14:textId="42DA4238" w:rsidR="009B1B1C" w:rsidRPr="00403C38" w:rsidRDefault="009B1B1C" w:rsidP="00560F58">
      <w:pPr>
        <w:numPr>
          <w:ilvl w:val="0"/>
          <w:numId w:val="2"/>
        </w:numPr>
        <w:rPr>
          <w:rFonts w:asciiTheme="majorHAnsi" w:hAnsiTheme="majorHAnsi" w:cstheme="majorHAnsi"/>
        </w:rPr>
      </w:pPr>
      <w:r w:rsidRPr="00403C38">
        <w:rPr>
          <w:rFonts w:asciiTheme="majorHAnsi" w:hAnsiTheme="majorHAnsi" w:cstheme="majorHAnsi"/>
        </w:rPr>
        <w:t>5+ tardy</w:t>
      </w:r>
      <w:r w:rsidR="00193CD4">
        <w:rPr>
          <w:rFonts w:asciiTheme="majorHAnsi" w:hAnsiTheme="majorHAnsi" w:cstheme="majorHAnsi"/>
        </w:rPr>
        <w:t>:</w:t>
      </w:r>
      <w:r w:rsidRPr="00403C38">
        <w:rPr>
          <w:rFonts w:asciiTheme="majorHAnsi" w:hAnsiTheme="majorHAnsi" w:cstheme="majorHAnsi"/>
        </w:rPr>
        <w:t xml:space="preserve"> </w:t>
      </w:r>
      <w:r w:rsidR="00193CD4">
        <w:rPr>
          <w:rFonts w:asciiTheme="majorHAnsi" w:hAnsiTheme="majorHAnsi" w:cstheme="majorHAnsi"/>
        </w:rPr>
        <w:t>A</w:t>
      </w:r>
      <w:r w:rsidRPr="00403C38">
        <w:rPr>
          <w:rFonts w:asciiTheme="majorHAnsi" w:hAnsiTheme="majorHAnsi" w:cstheme="majorHAnsi"/>
        </w:rPr>
        <w:t>dministrative actions.</w:t>
      </w:r>
    </w:p>
    <w:p w14:paraId="3DE7F5FD" w14:textId="77777777" w:rsidR="00340EFA" w:rsidRPr="00403C38" w:rsidRDefault="00340EFA" w:rsidP="009B1B1C">
      <w:pPr>
        <w:rPr>
          <w:rFonts w:asciiTheme="majorHAnsi" w:hAnsiTheme="majorHAnsi" w:cstheme="majorHAnsi"/>
          <w:b/>
          <w:u w:val="single"/>
        </w:rPr>
      </w:pPr>
    </w:p>
    <w:p w14:paraId="2BD78810" w14:textId="0DB88007" w:rsidR="00340EFA" w:rsidRPr="00403C38" w:rsidRDefault="009B1B1C" w:rsidP="009B1B1C">
      <w:pPr>
        <w:rPr>
          <w:rFonts w:asciiTheme="majorHAnsi" w:hAnsiTheme="majorHAnsi" w:cstheme="majorHAnsi"/>
          <w:u w:val="single"/>
        </w:rPr>
      </w:pPr>
      <w:r w:rsidRPr="00403C38">
        <w:rPr>
          <w:rFonts w:asciiTheme="majorHAnsi" w:hAnsiTheme="majorHAnsi" w:cstheme="majorHAnsi"/>
          <w:b/>
          <w:u w:val="single"/>
        </w:rPr>
        <w:t>ASSIGNMENT/ MAKE UP POLICY</w:t>
      </w:r>
      <w:r w:rsidR="00EA26B1" w:rsidRPr="00403C38">
        <w:rPr>
          <w:rFonts w:asciiTheme="majorHAnsi" w:hAnsiTheme="majorHAnsi" w:cstheme="majorHAnsi"/>
          <w:u w:val="single"/>
        </w:rPr>
        <w:t xml:space="preserve"> </w:t>
      </w:r>
    </w:p>
    <w:p w14:paraId="6F70CBC5" w14:textId="4F68EF4A" w:rsidR="009B1B1C" w:rsidRPr="00403C38" w:rsidRDefault="009B1B1C" w:rsidP="00340EFA">
      <w:pPr>
        <w:ind w:firstLine="720"/>
        <w:rPr>
          <w:rFonts w:asciiTheme="majorHAnsi" w:hAnsiTheme="majorHAnsi" w:cstheme="majorHAnsi"/>
        </w:rPr>
      </w:pPr>
      <w:r w:rsidRPr="00403C38">
        <w:rPr>
          <w:rFonts w:asciiTheme="majorHAnsi" w:hAnsiTheme="majorHAnsi" w:cstheme="majorHAnsi"/>
        </w:rPr>
        <w:t xml:space="preserve">What a student </w:t>
      </w:r>
      <w:r w:rsidRPr="00193CD4">
        <w:rPr>
          <w:rFonts w:asciiTheme="majorHAnsi" w:hAnsiTheme="majorHAnsi" w:cstheme="majorHAnsi"/>
          <w:u w:val="single"/>
        </w:rPr>
        <w:t>earns</w:t>
      </w:r>
      <w:r w:rsidRPr="00403C38">
        <w:rPr>
          <w:rFonts w:asciiTheme="majorHAnsi" w:hAnsiTheme="majorHAnsi" w:cstheme="majorHAnsi"/>
        </w:rPr>
        <w:t xml:space="preserve"> in this cl</w:t>
      </w:r>
      <w:r w:rsidR="00193CD4">
        <w:rPr>
          <w:rFonts w:asciiTheme="majorHAnsi" w:hAnsiTheme="majorHAnsi" w:cstheme="majorHAnsi"/>
        </w:rPr>
        <w:t>ass will be reflected in their grade</w:t>
      </w:r>
      <w:r w:rsidRPr="00403C38">
        <w:rPr>
          <w:rFonts w:asciiTheme="majorHAnsi" w:hAnsiTheme="majorHAnsi" w:cstheme="majorHAnsi"/>
        </w:rPr>
        <w:t xml:space="preserve">. Every time a student enters the classroom, their grade will change depending on assignments or participation. Students will have a three-day grace period from the due date to turn in late work, after which the work will </w:t>
      </w:r>
      <w:r w:rsidRPr="00403C38">
        <w:rPr>
          <w:rFonts w:asciiTheme="majorHAnsi" w:hAnsiTheme="majorHAnsi" w:cstheme="majorHAnsi"/>
          <w:b/>
          <w:bCs/>
        </w:rPr>
        <w:t xml:space="preserve">NOT BE ACCEPTED. </w:t>
      </w:r>
      <w:r w:rsidRPr="00403C38">
        <w:rPr>
          <w:rFonts w:asciiTheme="majorHAnsi" w:hAnsiTheme="majorHAnsi" w:cstheme="majorHAnsi"/>
        </w:rPr>
        <w:t xml:space="preserve">For every day an assignment is late, a letter grade will be deducted. </w:t>
      </w:r>
      <w:r w:rsidR="0088295B" w:rsidRPr="00403C38">
        <w:rPr>
          <w:rFonts w:asciiTheme="majorHAnsi" w:hAnsiTheme="majorHAnsi" w:cstheme="majorHAnsi"/>
          <w:b/>
        </w:rPr>
        <w:t xml:space="preserve">This policy only applies to homework, essays, and certain projects. </w:t>
      </w:r>
      <w:r w:rsidR="0088295B" w:rsidRPr="00403C38">
        <w:rPr>
          <w:rFonts w:asciiTheme="majorHAnsi" w:hAnsiTheme="majorHAnsi" w:cstheme="majorHAnsi"/>
        </w:rPr>
        <w:t xml:space="preserve">Classwork, tests, and quizzes are to be completed in class, and late work will not be permitted unless otherwise instructed. </w:t>
      </w:r>
      <w:r w:rsidRPr="00403C38">
        <w:rPr>
          <w:rFonts w:asciiTheme="majorHAnsi" w:hAnsiTheme="majorHAnsi" w:cstheme="majorHAnsi"/>
        </w:rPr>
        <w:t xml:space="preserve">It is the student’s responsibility to manage their time effectively </w:t>
      </w:r>
      <w:r w:rsidR="00193CD4" w:rsidRPr="00403C38">
        <w:rPr>
          <w:rFonts w:asciiTheme="majorHAnsi" w:hAnsiTheme="majorHAnsi" w:cstheme="majorHAnsi"/>
        </w:rPr>
        <w:t>to</w:t>
      </w:r>
      <w:r w:rsidRPr="00403C38">
        <w:rPr>
          <w:rFonts w:asciiTheme="majorHAnsi" w:hAnsiTheme="majorHAnsi" w:cstheme="majorHAnsi"/>
        </w:rPr>
        <w:t xml:space="preserve"> meet the deadlines. A letter grade of Z will be given if the assignment is not turned in.</w:t>
      </w:r>
    </w:p>
    <w:p w14:paraId="2B8EA805" w14:textId="2BF0FB57" w:rsidR="009B1B1C" w:rsidRPr="00403C38" w:rsidRDefault="009B1B1C" w:rsidP="4E60909F">
      <w:pPr>
        <w:rPr>
          <w:rFonts w:asciiTheme="majorHAnsi" w:hAnsiTheme="majorHAnsi" w:cstheme="majorHAnsi"/>
          <w:b/>
          <w:bCs/>
        </w:rPr>
      </w:pPr>
      <w:r w:rsidRPr="00403C38">
        <w:rPr>
          <w:rFonts w:asciiTheme="majorHAnsi" w:hAnsiTheme="majorHAnsi" w:cstheme="majorHAnsi"/>
        </w:rPr>
        <w:tab/>
      </w:r>
      <w:proofErr w:type="gramStart"/>
      <w:r w:rsidRPr="00403C38">
        <w:rPr>
          <w:rFonts w:asciiTheme="majorHAnsi" w:hAnsiTheme="majorHAnsi" w:cstheme="majorHAnsi"/>
        </w:rPr>
        <w:t>In the event that</w:t>
      </w:r>
      <w:proofErr w:type="gramEnd"/>
      <w:r w:rsidRPr="00403C38">
        <w:rPr>
          <w:rFonts w:asciiTheme="majorHAnsi" w:hAnsiTheme="majorHAnsi" w:cstheme="majorHAnsi"/>
        </w:rPr>
        <w:t xml:space="preserve"> the student is unable to complete </w:t>
      </w:r>
      <w:r w:rsidR="00BA3A1A" w:rsidRPr="00403C38">
        <w:rPr>
          <w:rFonts w:asciiTheme="majorHAnsi" w:hAnsiTheme="majorHAnsi" w:cstheme="majorHAnsi"/>
        </w:rPr>
        <w:t>an assignment</w:t>
      </w:r>
      <w:r w:rsidRPr="00403C38">
        <w:rPr>
          <w:rFonts w:asciiTheme="majorHAnsi" w:hAnsiTheme="majorHAnsi" w:cstheme="majorHAnsi"/>
        </w:rPr>
        <w:t xml:space="preserve"> due to an absence, it is the student’s responsibility to collect and complete any </w:t>
      </w:r>
      <w:r w:rsidR="00BA3A1A" w:rsidRPr="00403C38">
        <w:rPr>
          <w:rFonts w:asciiTheme="majorHAnsi" w:hAnsiTheme="majorHAnsi" w:cstheme="majorHAnsi"/>
        </w:rPr>
        <w:t>assignment</w:t>
      </w:r>
      <w:r w:rsidR="00193CD4">
        <w:rPr>
          <w:rFonts w:asciiTheme="majorHAnsi" w:hAnsiTheme="majorHAnsi" w:cstheme="majorHAnsi"/>
        </w:rPr>
        <w:t>s</w:t>
      </w:r>
      <w:r w:rsidRPr="00403C38">
        <w:rPr>
          <w:rFonts w:asciiTheme="majorHAnsi" w:hAnsiTheme="majorHAnsi" w:cstheme="majorHAnsi"/>
        </w:rPr>
        <w:t xml:space="preserve"> that w</w:t>
      </w:r>
      <w:r w:rsidR="00193CD4">
        <w:rPr>
          <w:rFonts w:asciiTheme="majorHAnsi" w:hAnsiTheme="majorHAnsi" w:cstheme="majorHAnsi"/>
        </w:rPr>
        <w:t>ere</w:t>
      </w:r>
      <w:r w:rsidRPr="00403C38">
        <w:rPr>
          <w:rFonts w:asciiTheme="majorHAnsi" w:hAnsiTheme="majorHAnsi" w:cstheme="majorHAnsi"/>
        </w:rPr>
        <w:t xml:space="preserve"> missed. A grade will </w:t>
      </w:r>
      <w:r w:rsidR="00193CD4">
        <w:rPr>
          <w:rFonts w:asciiTheme="majorHAnsi" w:hAnsiTheme="majorHAnsi" w:cstheme="majorHAnsi"/>
        </w:rPr>
        <w:t>only</w:t>
      </w:r>
      <w:r w:rsidRPr="00403C38">
        <w:rPr>
          <w:rFonts w:asciiTheme="majorHAnsi" w:hAnsiTheme="majorHAnsi" w:cstheme="majorHAnsi"/>
        </w:rPr>
        <w:t xml:space="preserve"> be received if the absence is </w:t>
      </w:r>
      <w:r w:rsidRPr="00403C38">
        <w:rPr>
          <w:rFonts w:asciiTheme="majorHAnsi" w:hAnsiTheme="majorHAnsi" w:cstheme="majorHAnsi"/>
          <w:b/>
          <w:bCs/>
        </w:rPr>
        <w:t>EXCUSED</w:t>
      </w:r>
      <w:r w:rsidRPr="00403C38">
        <w:rPr>
          <w:rFonts w:asciiTheme="majorHAnsi" w:hAnsiTheme="majorHAnsi" w:cstheme="majorHAnsi"/>
        </w:rPr>
        <w:t xml:space="preserve">. The </w:t>
      </w:r>
      <w:proofErr w:type="gramStart"/>
      <w:r w:rsidRPr="00403C38">
        <w:rPr>
          <w:rFonts w:asciiTheme="majorHAnsi" w:hAnsiTheme="majorHAnsi" w:cstheme="majorHAnsi"/>
        </w:rPr>
        <w:t>student</w:t>
      </w:r>
      <w:proofErr w:type="gramEnd"/>
      <w:r w:rsidRPr="00403C38">
        <w:rPr>
          <w:rFonts w:asciiTheme="majorHAnsi" w:hAnsiTheme="majorHAnsi" w:cstheme="majorHAnsi"/>
        </w:rPr>
        <w:t xml:space="preserve"> will have as many days as they were out to complete the assignment (example: if the student </w:t>
      </w:r>
      <w:proofErr w:type="gramStart"/>
      <w:r w:rsidRPr="00403C38">
        <w:rPr>
          <w:rFonts w:asciiTheme="majorHAnsi" w:hAnsiTheme="majorHAnsi" w:cstheme="majorHAnsi"/>
        </w:rPr>
        <w:t>was</w:t>
      </w:r>
      <w:proofErr w:type="gramEnd"/>
      <w:r w:rsidRPr="00403C38">
        <w:rPr>
          <w:rFonts w:asciiTheme="majorHAnsi" w:hAnsiTheme="majorHAnsi" w:cstheme="majorHAnsi"/>
        </w:rPr>
        <w:t xml:space="preserve"> absent for two days, they have two days, including the day they returned, to complete missing assignments). </w:t>
      </w:r>
      <w:r w:rsidR="00193CD4">
        <w:rPr>
          <w:rFonts w:asciiTheme="majorHAnsi" w:hAnsiTheme="majorHAnsi" w:cstheme="majorHAnsi"/>
        </w:rPr>
        <w:t>An excused absence does not mean the student will be exempt from having to complete the work they missed</w:t>
      </w:r>
      <w:r w:rsidRPr="00403C38">
        <w:rPr>
          <w:rFonts w:asciiTheme="majorHAnsi" w:hAnsiTheme="majorHAnsi" w:cstheme="majorHAnsi"/>
        </w:rPr>
        <w:t xml:space="preserve">. </w:t>
      </w:r>
      <w:r w:rsidR="003959CF" w:rsidRPr="00403C38">
        <w:rPr>
          <w:rFonts w:asciiTheme="majorHAnsi" w:hAnsiTheme="majorHAnsi" w:cstheme="majorHAnsi"/>
          <w:b/>
          <w:bCs/>
        </w:rPr>
        <w:t xml:space="preserve">Students </w:t>
      </w:r>
      <w:r w:rsidR="000D405A" w:rsidRPr="00403C38">
        <w:rPr>
          <w:rFonts w:asciiTheme="majorHAnsi" w:hAnsiTheme="majorHAnsi" w:cstheme="majorHAnsi"/>
          <w:b/>
          <w:bCs/>
        </w:rPr>
        <w:t xml:space="preserve">with </w:t>
      </w:r>
      <w:proofErr w:type="gramStart"/>
      <w:r w:rsidR="000D405A" w:rsidRPr="00403C38">
        <w:rPr>
          <w:rFonts w:asciiTheme="majorHAnsi" w:hAnsiTheme="majorHAnsi" w:cstheme="majorHAnsi"/>
          <w:b/>
          <w:bCs/>
        </w:rPr>
        <w:t>accommodations</w:t>
      </w:r>
      <w:proofErr w:type="gramEnd"/>
      <w:r w:rsidR="000D405A" w:rsidRPr="00403C38">
        <w:rPr>
          <w:rFonts w:asciiTheme="majorHAnsi" w:hAnsiTheme="majorHAnsi" w:cstheme="majorHAnsi"/>
          <w:b/>
          <w:bCs/>
        </w:rPr>
        <w:t xml:space="preserve"> will receive the appropriate extended time as outlined in their learning plan. </w:t>
      </w:r>
    </w:p>
    <w:p w14:paraId="4EEA1669" w14:textId="2A1279E2" w:rsidR="00890FFC" w:rsidRPr="00403C38" w:rsidRDefault="009B1B1C" w:rsidP="009B1B1C">
      <w:pPr>
        <w:rPr>
          <w:rFonts w:asciiTheme="majorHAnsi" w:hAnsiTheme="majorHAnsi" w:cstheme="majorHAnsi"/>
          <w:b/>
          <w:bCs/>
        </w:rPr>
      </w:pPr>
      <w:r w:rsidRPr="00403C38">
        <w:rPr>
          <w:rFonts w:asciiTheme="majorHAnsi" w:hAnsiTheme="majorHAnsi" w:cstheme="majorHAnsi"/>
          <w:b/>
          <w:bCs/>
        </w:rPr>
        <w:tab/>
      </w:r>
    </w:p>
    <w:p w14:paraId="25649A08" w14:textId="2836871C" w:rsidR="009B1B1C" w:rsidRPr="00403C38" w:rsidRDefault="009B1B1C" w:rsidP="009B1B1C">
      <w:pPr>
        <w:rPr>
          <w:rFonts w:asciiTheme="majorHAnsi" w:hAnsiTheme="majorHAnsi" w:cstheme="majorHAnsi"/>
          <w:u w:val="single"/>
        </w:rPr>
      </w:pPr>
      <w:r w:rsidRPr="00403C38">
        <w:rPr>
          <w:rFonts w:asciiTheme="majorHAnsi" w:hAnsiTheme="majorHAnsi" w:cstheme="majorHAnsi"/>
          <w:b/>
          <w:u w:val="single"/>
        </w:rPr>
        <w:t>PLAGIARISM</w:t>
      </w:r>
    </w:p>
    <w:p w14:paraId="1158529C" w14:textId="77B3287E" w:rsidR="00742445" w:rsidRPr="00403C38" w:rsidRDefault="009B1B1C" w:rsidP="00AA48EC">
      <w:pPr>
        <w:ind w:firstLine="720"/>
        <w:rPr>
          <w:rFonts w:asciiTheme="majorHAnsi" w:hAnsiTheme="majorHAnsi" w:cstheme="majorHAnsi"/>
        </w:rPr>
      </w:pPr>
      <w:r w:rsidRPr="00403C38">
        <w:rPr>
          <w:rFonts w:asciiTheme="majorHAnsi" w:hAnsiTheme="majorHAnsi" w:cstheme="majorHAnsi"/>
        </w:rPr>
        <w:t xml:space="preserve">Plagiarism is completely </w:t>
      </w:r>
      <w:r w:rsidRPr="00403C38">
        <w:rPr>
          <w:rFonts w:asciiTheme="majorHAnsi" w:hAnsiTheme="majorHAnsi" w:cstheme="majorHAnsi"/>
          <w:b/>
          <w:bCs/>
        </w:rPr>
        <w:t>UNACCEPTABLE</w:t>
      </w:r>
      <w:r w:rsidRPr="00403C38">
        <w:rPr>
          <w:rFonts w:asciiTheme="majorHAnsi" w:hAnsiTheme="majorHAnsi" w:cstheme="majorHAnsi"/>
        </w:rPr>
        <w:t xml:space="preserve">. The consequence for a student caught in the act of plagiarism is a letter grade of Z. Plagiarism is not taken lightly, so keep in mind that administration will be notified as well as the </w:t>
      </w:r>
      <w:r w:rsidR="004B43D8" w:rsidRPr="00403C38">
        <w:rPr>
          <w:rFonts w:asciiTheme="majorHAnsi" w:hAnsiTheme="majorHAnsi" w:cstheme="majorHAnsi"/>
        </w:rPr>
        <w:t>parents</w:t>
      </w:r>
      <w:r w:rsidRPr="00403C38">
        <w:rPr>
          <w:rFonts w:asciiTheme="majorHAnsi" w:hAnsiTheme="majorHAnsi" w:cstheme="majorHAnsi"/>
        </w:rPr>
        <w:t>. Cheating is a derivative of plagiarism; the same consequences will apply to anything of that nature.</w:t>
      </w:r>
      <w:r w:rsidR="00DA1C22" w:rsidRPr="00403C38">
        <w:rPr>
          <w:rFonts w:asciiTheme="majorHAnsi" w:hAnsiTheme="majorHAnsi" w:cstheme="majorHAnsi"/>
        </w:rPr>
        <w:t xml:space="preserve"> Student </w:t>
      </w:r>
      <w:r w:rsidR="00DA1C22" w:rsidRPr="00403C38">
        <w:rPr>
          <w:rFonts w:asciiTheme="majorHAnsi" w:hAnsiTheme="majorHAnsi" w:cstheme="majorHAnsi"/>
        </w:rPr>
        <w:lastRenderedPageBreak/>
        <w:t xml:space="preserve">work that is submitted to the teacher must </w:t>
      </w:r>
      <w:r w:rsidR="00A67D7C" w:rsidRPr="00403C38">
        <w:rPr>
          <w:rFonts w:asciiTheme="majorHAnsi" w:hAnsiTheme="majorHAnsi" w:cstheme="majorHAnsi"/>
        </w:rPr>
        <w:t>reflect independent, original student thought</w:t>
      </w:r>
      <w:r w:rsidR="00193CD4">
        <w:rPr>
          <w:rFonts w:asciiTheme="majorHAnsi" w:hAnsiTheme="majorHAnsi" w:cstheme="majorHAnsi"/>
        </w:rPr>
        <w:t>s,</w:t>
      </w:r>
      <w:r w:rsidR="00A67D7C" w:rsidRPr="00403C38">
        <w:rPr>
          <w:rFonts w:asciiTheme="majorHAnsi" w:hAnsiTheme="majorHAnsi" w:cstheme="majorHAnsi"/>
        </w:rPr>
        <w:t xml:space="preserve"> and </w:t>
      </w:r>
      <w:r w:rsidR="00DA1C22" w:rsidRPr="00403C38">
        <w:rPr>
          <w:rFonts w:asciiTheme="majorHAnsi" w:hAnsiTheme="majorHAnsi" w:cstheme="majorHAnsi"/>
        </w:rPr>
        <w:t xml:space="preserve">be an </w:t>
      </w:r>
      <w:r w:rsidR="00A67D7C" w:rsidRPr="00403C38">
        <w:rPr>
          <w:rFonts w:asciiTheme="majorHAnsi" w:hAnsiTheme="majorHAnsi" w:cstheme="majorHAnsi"/>
        </w:rPr>
        <w:t xml:space="preserve">independent, </w:t>
      </w:r>
      <w:r w:rsidR="00DA1C22" w:rsidRPr="00403C38">
        <w:rPr>
          <w:rFonts w:asciiTheme="majorHAnsi" w:hAnsiTheme="majorHAnsi" w:cstheme="majorHAnsi"/>
        </w:rPr>
        <w:t>original student composition and compilation; not copied from the internet, another student, or any other source</w:t>
      </w:r>
      <w:r w:rsidR="00A67D7C" w:rsidRPr="00403C38">
        <w:rPr>
          <w:rFonts w:asciiTheme="majorHAnsi" w:hAnsiTheme="majorHAnsi" w:cstheme="majorHAnsi"/>
        </w:rPr>
        <w:t xml:space="preserve">. </w:t>
      </w:r>
    </w:p>
    <w:p w14:paraId="5F315ADD" w14:textId="77777777" w:rsidR="00C76276" w:rsidRPr="00403C38" w:rsidRDefault="00C76276" w:rsidP="00742445">
      <w:pPr>
        <w:pStyle w:val="NoSpacing"/>
        <w:rPr>
          <w:rFonts w:asciiTheme="majorHAnsi" w:hAnsiTheme="majorHAnsi" w:cstheme="majorHAnsi"/>
          <w:u w:val="single"/>
        </w:rPr>
      </w:pPr>
    </w:p>
    <w:p w14:paraId="4B41DB8E" w14:textId="7634B5DA" w:rsidR="00742445" w:rsidRPr="00527986" w:rsidRDefault="00742445" w:rsidP="00742445">
      <w:pPr>
        <w:pStyle w:val="NoSpacing"/>
        <w:rPr>
          <w:rFonts w:asciiTheme="majorHAnsi" w:hAnsiTheme="majorHAnsi" w:cstheme="majorHAnsi"/>
          <w:b/>
          <w:bCs/>
          <w:u w:val="single"/>
        </w:rPr>
      </w:pPr>
      <w:r w:rsidRPr="00527986">
        <w:rPr>
          <w:rFonts w:asciiTheme="majorHAnsi" w:hAnsiTheme="majorHAnsi" w:cstheme="majorHAnsi"/>
          <w:b/>
          <w:bCs/>
          <w:u w:val="single"/>
        </w:rPr>
        <w:t>WHEN SOMEONE KNOCKS/ENTERS THE CLASSROOM</w:t>
      </w:r>
    </w:p>
    <w:p w14:paraId="54137D73" w14:textId="09DD17D1" w:rsidR="00742445" w:rsidRPr="00403C38" w:rsidRDefault="00742445" w:rsidP="00742445">
      <w:pPr>
        <w:pStyle w:val="NoSpacing"/>
        <w:ind w:firstLine="720"/>
        <w:rPr>
          <w:rFonts w:asciiTheme="majorHAnsi" w:hAnsiTheme="majorHAnsi" w:cstheme="majorHAnsi"/>
        </w:rPr>
      </w:pPr>
      <w:r w:rsidRPr="00403C38">
        <w:rPr>
          <w:rFonts w:asciiTheme="majorHAnsi" w:hAnsiTheme="majorHAnsi" w:cstheme="majorHAnsi"/>
        </w:rPr>
        <w:t xml:space="preserve">From time to time, we will have visitors in our room. You will be on your best behavior and will show respect to that person. Please wait for that person to leave before you ask any questions. During this time, you will refrain from talking unless called on. </w:t>
      </w:r>
    </w:p>
    <w:p w14:paraId="38D286EE" w14:textId="7F8F2961" w:rsidR="00EF2AE7" w:rsidRDefault="00EF2AE7" w:rsidP="009B1B1C">
      <w:pPr>
        <w:rPr>
          <w:rFonts w:ascii="Franklin Gothic Book" w:eastAsia="Arial Unicode MS" w:hAnsi="Franklin Gothic Book" w:cs="Arial Unicode MS"/>
        </w:rPr>
      </w:pPr>
    </w:p>
    <w:p w14:paraId="32337509" w14:textId="5BC0B130" w:rsidR="00EF2AE7" w:rsidRPr="00403C38" w:rsidRDefault="00EF2AE7" w:rsidP="009B1B1C">
      <w:pPr>
        <w:rPr>
          <w:rFonts w:asciiTheme="majorHAnsi" w:eastAsia="Arial Unicode MS" w:hAnsiTheme="majorHAnsi" w:cstheme="majorHAnsi"/>
          <w:b/>
          <w:bCs/>
          <w:u w:val="single"/>
        </w:rPr>
      </w:pPr>
      <w:r w:rsidRPr="00403C38">
        <w:rPr>
          <w:rFonts w:asciiTheme="majorHAnsi" w:eastAsia="Arial Unicode MS" w:hAnsiTheme="majorHAnsi" w:cstheme="majorHAnsi"/>
          <w:b/>
          <w:bCs/>
          <w:u w:val="single"/>
        </w:rPr>
        <w:t>COMMUNICATION</w:t>
      </w:r>
    </w:p>
    <w:p w14:paraId="27996494" w14:textId="53FF5F8E" w:rsidR="00527986" w:rsidRPr="0056034E" w:rsidRDefault="007F5189" w:rsidP="00A83A70">
      <w:pPr>
        <w:rPr>
          <w:rFonts w:asciiTheme="majorHAnsi" w:eastAsia="Arial Unicode MS" w:hAnsiTheme="majorHAnsi" w:cstheme="majorHAnsi"/>
        </w:rPr>
      </w:pPr>
      <w:r w:rsidRPr="00403C38">
        <w:rPr>
          <w:rFonts w:asciiTheme="majorHAnsi" w:eastAsia="Arial Unicode MS" w:hAnsiTheme="majorHAnsi" w:cstheme="majorHAnsi"/>
        </w:rPr>
        <w:tab/>
        <w:t>Allow between 24-48 hours for updates in gradebook and follow up to email</w:t>
      </w:r>
      <w:r w:rsidR="00A67D7C" w:rsidRPr="00403C38">
        <w:rPr>
          <w:rFonts w:asciiTheme="majorHAnsi" w:eastAsia="Arial Unicode MS" w:hAnsiTheme="majorHAnsi" w:cstheme="majorHAnsi"/>
        </w:rPr>
        <w:t xml:space="preserve"> communication.</w:t>
      </w:r>
      <w:r w:rsidRPr="00403C38">
        <w:rPr>
          <w:rFonts w:asciiTheme="majorHAnsi" w:eastAsia="Arial Unicode MS" w:hAnsiTheme="majorHAnsi" w:cstheme="majorHAnsi"/>
        </w:rPr>
        <w:t xml:space="preserve"> </w:t>
      </w:r>
      <w:r w:rsidR="00A67D7C" w:rsidRPr="00403C38">
        <w:rPr>
          <w:rFonts w:asciiTheme="majorHAnsi" w:eastAsia="Arial Unicode MS" w:hAnsiTheme="majorHAnsi" w:cstheme="majorHAnsi"/>
        </w:rPr>
        <w:t>Google classroom is NOT the gradebook. Any “grade”</w:t>
      </w:r>
      <w:r w:rsidR="007960E9" w:rsidRPr="00403C38">
        <w:rPr>
          <w:rFonts w:asciiTheme="majorHAnsi" w:eastAsia="Arial Unicode MS" w:hAnsiTheme="majorHAnsi" w:cstheme="majorHAnsi"/>
        </w:rPr>
        <w:t xml:space="preserve">, </w:t>
      </w:r>
      <w:r w:rsidR="00A67D7C" w:rsidRPr="00403C38">
        <w:rPr>
          <w:rFonts w:asciiTheme="majorHAnsi" w:eastAsia="Arial Unicode MS" w:hAnsiTheme="majorHAnsi" w:cstheme="majorHAnsi"/>
        </w:rPr>
        <w:t>percentage</w:t>
      </w:r>
      <w:r w:rsidR="007960E9" w:rsidRPr="00403C38">
        <w:rPr>
          <w:rFonts w:asciiTheme="majorHAnsi" w:eastAsia="Arial Unicode MS" w:hAnsiTheme="majorHAnsi" w:cstheme="majorHAnsi"/>
        </w:rPr>
        <w:t>, or note</w:t>
      </w:r>
      <w:r w:rsidR="00A67D7C" w:rsidRPr="00403C38">
        <w:rPr>
          <w:rFonts w:asciiTheme="majorHAnsi" w:eastAsia="Arial Unicode MS" w:hAnsiTheme="majorHAnsi" w:cstheme="majorHAnsi"/>
        </w:rPr>
        <w:t xml:space="preserve"> on google classroom is intended fo</w:t>
      </w:r>
      <w:r w:rsidR="00023CD6" w:rsidRPr="00403C38">
        <w:rPr>
          <w:rFonts w:asciiTheme="majorHAnsi" w:eastAsia="Arial Unicode MS" w:hAnsiTheme="majorHAnsi" w:cstheme="majorHAnsi"/>
        </w:rPr>
        <w:t xml:space="preserve">r feedback purposes only. </w:t>
      </w:r>
      <w:r w:rsidRPr="00403C38">
        <w:rPr>
          <w:rFonts w:asciiTheme="majorHAnsi" w:eastAsia="Arial Unicode MS" w:hAnsiTheme="majorHAnsi" w:cstheme="majorHAnsi"/>
        </w:rPr>
        <w:t xml:space="preserve">The best way to communicate with me about your concerns is via </w:t>
      </w:r>
      <w:r w:rsidRPr="00403C38">
        <w:rPr>
          <w:rFonts w:asciiTheme="majorHAnsi" w:eastAsia="Arial Unicode MS" w:hAnsiTheme="majorHAnsi" w:cstheme="majorHAnsi"/>
          <w:b/>
          <w:bCs/>
        </w:rPr>
        <w:t>email</w:t>
      </w:r>
      <w:r w:rsidRPr="00403C38">
        <w:rPr>
          <w:rFonts w:asciiTheme="majorHAnsi" w:eastAsia="Arial Unicode MS" w:hAnsiTheme="majorHAnsi" w:cstheme="majorHAnsi"/>
        </w:rPr>
        <w:t>; not during class time</w:t>
      </w:r>
      <w:r w:rsidR="00023CD6" w:rsidRPr="00403C38">
        <w:rPr>
          <w:rFonts w:asciiTheme="majorHAnsi" w:eastAsia="Arial Unicode MS" w:hAnsiTheme="majorHAnsi" w:cstheme="majorHAnsi"/>
        </w:rPr>
        <w:t>, and not via text</w:t>
      </w:r>
      <w:r w:rsidR="00193CD4">
        <w:rPr>
          <w:rFonts w:asciiTheme="majorHAnsi" w:eastAsia="Arial Unicode MS" w:hAnsiTheme="majorHAnsi" w:cstheme="majorHAnsi"/>
        </w:rPr>
        <w:t xml:space="preserve"> (unless it is through Remind). </w:t>
      </w:r>
      <w:r w:rsidR="00023CD6" w:rsidRPr="00403C38">
        <w:rPr>
          <w:rFonts w:asciiTheme="majorHAnsi" w:eastAsia="Arial Unicode MS" w:hAnsiTheme="majorHAnsi" w:cstheme="majorHAnsi"/>
        </w:rPr>
        <w:t>In your email, please include your full name, student ID number, class period, and the nature of your question or your concern.</w:t>
      </w:r>
      <w:r w:rsidRPr="00403C38">
        <w:rPr>
          <w:rFonts w:asciiTheme="majorHAnsi" w:eastAsia="Arial Unicode MS" w:hAnsiTheme="majorHAnsi" w:cstheme="majorHAnsi"/>
        </w:rPr>
        <w:t xml:space="preserve"> Class time is for instruction and learning</w:t>
      </w:r>
      <w:r w:rsidR="00023CD6" w:rsidRPr="00403C38">
        <w:rPr>
          <w:rFonts w:asciiTheme="majorHAnsi" w:eastAsia="Arial Unicode MS" w:hAnsiTheme="majorHAnsi" w:cstheme="majorHAnsi"/>
        </w:rPr>
        <w:t>.</w:t>
      </w:r>
    </w:p>
    <w:p w14:paraId="1779910B" w14:textId="77777777" w:rsidR="00527986" w:rsidRDefault="00527986" w:rsidP="00A83A70">
      <w:pPr>
        <w:rPr>
          <w:rFonts w:ascii="Franklin Gothic Book" w:eastAsia="Arial Unicode MS" w:hAnsi="Franklin Gothic Book" w:cs="Arial Unicode MS"/>
        </w:rPr>
      </w:pPr>
    </w:p>
    <w:p w14:paraId="7814F6AA" w14:textId="77777777" w:rsidR="00C76276" w:rsidRDefault="00C76276" w:rsidP="00C76276">
      <w:pPr>
        <w:pStyle w:val="NormalWeb"/>
        <w:spacing w:before="0" w:beforeAutospacing="0" w:after="160" w:afterAutospacing="0"/>
        <w:jc w:val="center"/>
      </w:pPr>
      <w:r>
        <w:rPr>
          <w:rFonts w:ascii="Calibri" w:hAnsi="Calibri" w:cs="Calibri"/>
          <w:b/>
          <w:bCs/>
          <w:color w:val="000000"/>
          <w:u w:val="single"/>
        </w:rPr>
        <w:t>DISCLAIMER</w:t>
      </w:r>
    </w:p>
    <w:p w14:paraId="731CCBB9" w14:textId="6C10077E" w:rsidR="00C76276" w:rsidRDefault="00C76276" w:rsidP="00AA48EC">
      <w:pPr>
        <w:pStyle w:val="NormalWeb"/>
        <w:shd w:val="clear" w:color="auto" w:fill="FFFFFF"/>
        <w:spacing w:before="0" w:beforeAutospacing="0" w:after="0" w:afterAutospacing="0"/>
        <w:ind w:firstLine="720"/>
        <w:rPr>
          <w:rFonts w:ascii="Calibri" w:hAnsi="Calibri" w:cs="Calibri"/>
          <w:color w:val="000000"/>
        </w:rPr>
      </w:pPr>
      <w:proofErr w:type="gramStart"/>
      <w:r w:rsidRPr="00AA48EC">
        <w:rPr>
          <w:rFonts w:ascii="Calibri" w:hAnsi="Calibri" w:cs="Calibri"/>
          <w:color w:val="000000"/>
        </w:rPr>
        <w:t>Any and all</w:t>
      </w:r>
      <w:proofErr w:type="gramEnd"/>
      <w:r w:rsidRPr="00AA48EC">
        <w:rPr>
          <w:rFonts w:ascii="Calibri" w:hAnsi="Calibri" w:cs="Calibri"/>
          <w:color w:val="000000"/>
        </w:rPr>
        <w:t xml:space="preserve"> topics discussed are for the purpose of academic discussion </w:t>
      </w:r>
      <w:r w:rsidRPr="00AA48EC">
        <w:rPr>
          <w:rFonts w:ascii="Calibri" w:hAnsi="Calibri" w:cs="Calibri"/>
          <w:color w:val="000000"/>
          <w:u w:val="single"/>
        </w:rPr>
        <w:t>only</w:t>
      </w:r>
      <w:r w:rsidRPr="00AA48EC">
        <w:rPr>
          <w:rFonts w:ascii="Calibri" w:hAnsi="Calibri" w:cs="Calibri"/>
          <w:color w:val="000000"/>
        </w:rPr>
        <w:t xml:space="preserve"> and are not to be construed positively or negatively as the views of the instructor or the school. In covering the state mandated materials for this </w:t>
      </w:r>
      <w:r w:rsidR="00AA48EC" w:rsidRPr="00AA48EC">
        <w:rPr>
          <w:rFonts w:ascii="Calibri" w:hAnsi="Calibri" w:cs="Calibri"/>
          <w:color w:val="000000"/>
        </w:rPr>
        <w:t>class,</w:t>
      </w:r>
      <w:r w:rsidRPr="00AA48EC">
        <w:rPr>
          <w:rFonts w:ascii="Calibri" w:hAnsi="Calibri" w:cs="Calibri"/>
          <w:color w:val="000000"/>
        </w:rPr>
        <w:t xml:space="preserve"> we may be discussing controversial topics during classroom discussions. Discussion of topics may or may not reflect the views of the instructor or </w:t>
      </w:r>
      <w:r w:rsidR="005816BC" w:rsidRPr="00AA48EC">
        <w:rPr>
          <w:rFonts w:ascii="Calibri" w:hAnsi="Calibri" w:cs="Calibri"/>
          <w:color w:val="000000"/>
        </w:rPr>
        <w:t>school</w:t>
      </w:r>
      <w:r w:rsidR="005816BC">
        <w:rPr>
          <w:rFonts w:ascii="Calibri" w:hAnsi="Calibri" w:cs="Calibri"/>
          <w:color w:val="000000"/>
        </w:rPr>
        <w:t xml:space="preserve"> but</w:t>
      </w:r>
      <w:r w:rsidRPr="00AA48EC">
        <w:rPr>
          <w:rFonts w:ascii="Calibri" w:hAnsi="Calibri" w:cs="Calibri"/>
          <w:color w:val="000000"/>
        </w:rPr>
        <w:t xml:space="preserve"> may be explored or discussed as an academic activity. These topics may include, but are not limited </w:t>
      </w:r>
      <w:proofErr w:type="gramStart"/>
      <w:r w:rsidRPr="00AA48EC">
        <w:rPr>
          <w:rFonts w:ascii="Calibri" w:hAnsi="Calibri" w:cs="Calibri"/>
          <w:color w:val="000000"/>
        </w:rPr>
        <w:t>to:</w:t>
      </w:r>
      <w:proofErr w:type="gramEnd"/>
      <w:r w:rsidRPr="00AA48EC">
        <w:rPr>
          <w:rFonts w:ascii="Calibri" w:hAnsi="Calibri" w:cs="Calibri"/>
          <w:color w:val="000000"/>
        </w:rPr>
        <w:t xml:space="preserve"> politics, history, culture, race, gender, religion, abortion, ethnicity, war, as well as personal values/beliefs. All students will be </w:t>
      </w:r>
      <w:r w:rsidR="005816BC">
        <w:rPr>
          <w:rFonts w:ascii="Calibri" w:hAnsi="Calibri" w:cs="Calibri"/>
          <w:color w:val="000000"/>
        </w:rPr>
        <w:t>required</w:t>
      </w:r>
      <w:r w:rsidRPr="00AA48EC">
        <w:rPr>
          <w:rFonts w:ascii="Calibri" w:hAnsi="Calibri" w:cs="Calibri"/>
          <w:color w:val="000000"/>
        </w:rPr>
        <w:t xml:space="preserve"> to interact in </w:t>
      </w:r>
      <w:proofErr w:type="gramStart"/>
      <w:r w:rsidRPr="00AA48EC">
        <w:rPr>
          <w:rFonts w:ascii="Calibri" w:hAnsi="Calibri" w:cs="Calibri"/>
          <w:color w:val="000000"/>
        </w:rPr>
        <w:t>a respectful</w:t>
      </w:r>
      <w:proofErr w:type="gramEnd"/>
      <w:r w:rsidRPr="00AA48EC">
        <w:rPr>
          <w:rFonts w:ascii="Calibri" w:hAnsi="Calibri" w:cs="Calibri"/>
          <w:color w:val="000000"/>
        </w:rPr>
        <w:t xml:space="preserve"> and civil </w:t>
      </w:r>
      <w:proofErr w:type="gramStart"/>
      <w:r w:rsidRPr="00AA48EC">
        <w:rPr>
          <w:rFonts w:ascii="Calibri" w:hAnsi="Calibri" w:cs="Calibri"/>
          <w:color w:val="000000"/>
        </w:rPr>
        <w:t>manner</w:t>
      </w:r>
      <w:proofErr w:type="gramEnd"/>
      <w:r w:rsidR="005816BC">
        <w:rPr>
          <w:rFonts w:ascii="Calibri" w:hAnsi="Calibri" w:cs="Calibri"/>
          <w:color w:val="000000"/>
        </w:rPr>
        <w:t xml:space="preserve"> with each other</w:t>
      </w:r>
      <w:r w:rsidRPr="00AA48EC">
        <w:rPr>
          <w:rFonts w:ascii="Calibri" w:hAnsi="Calibri" w:cs="Calibri"/>
          <w:color w:val="000000"/>
        </w:rPr>
        <w:t xml:space="preserve">. Being respectful includes letting others voice their opinions, using </w:t>
      </w:r>
      <w:r w:rsidR="005816BC">
        <w:rPr>
          <w:rFonts w:ascii="Calibri" w:hAnsi="Calibri" w:cs="Calibri"/>
          <w:color w:val="000000"/>
        </w:rPr>
        <w:t>appropriate</w:t>
      </w:r>
      <w:r w:rsidRPr="00AA48EC">
        <w:rPr>
          <w:rFonts w:ascii="Calibri" w:hAnsi="Calibri" w:cs="Calibri"/>
          <w:color w:val="000000"/>
        </w:rPr>
        <w:t xml:space="preserve"> language</w:t>
      </w:r>
      <w:r w:rsidR="005816BC">
        <w:rPr>
          <w:rFonts w:ascii="Calibri" w:hAnsi="Calibri" w:cs="Calibri"/>
          <w:color w:val="000000"/>
        </w:rPr>
        <w:t>,</w:t>
      </w:r>
      <w:r w:rsidRPr="00AA48EC">
        <w:rPr>
          <w:rFonts w:ascii="Calibri" w:hAnsi="Calibri" w:cs="Calibri"/>
          <w:color w:val="000000"/>
        </w:rPr>
        <w:t xml:space="preserve"> and </w:t>
      </w:r>
      <w:r w:rsidR="005816BC" w:rsidRPr="00AA48EC">
        <w:rPr>
          <w:rFonts w:ascii="Calibri" w:hAnsi="Calibri" w:cs="Calibri"/>
          <w:color w:val="000000"/>
        </w:rPr>
        <w:t>waiting for</w:t>
      </w:r>
      <w:r w:rsidRPr="00AA48EC">
        <w:rPr>
          <w:rFonts w:ascii="Calibri" w:hAnsi="Calibri" w:cs="Calibri"/>
          <w:color w:val="000000"/>
        </w:rPr>
        <w:t xml:space="preserve"> your chance to participate in classroom discussions and activities. Please contact me if you have any questions about what is considered respectful and what is not in class.</w:t>
      </w:r>
    </w:p>
    <w:p w14:paraId="1383D778" w14:textId="77777777" w:rsidR="005816BC" w:rsidRPr="00AA48EC" w:rsidRDefault="005816BC" w:rsidP="00AA48EC">
      <w:pPr>
        <w:pStyle w:val="NormalWeb"/>
        <w:shd w:val="clear" w:color="auto" w:fill="FFFFFF"/>
        <w:spacing w:before="0" w:beforeAutospacing="0" w:after="0" w:afterAutospacing="0"/>
        <w:ind w:firstLine="720"/>
      </w:pPr>
    </w:p>
    <w:p w14:paraId="788B5D40" w14:textId="3633E6B2" w:rsidR="00C76276" w:rsidRDefault="00C76276" w:rsidP="00AA48EC">
      <w:pPr>
        <w:pStyle w:val="NormalWeb"/>
        <w:shd w:val="clear" w:color="auto" w:fill="FFFFFF"/>
        <w:spacing w:before="0" w:beforeAutospacing="0" w:after="180" w:afterAutospacing="0"/>
        <w:ind w:firstLine="720"/>
        <w:rPr>
          <w:rFonts w:ascii="Calibri" w:hAnsi="Calibri" w:cs="Calibri"/>
          <w:b/>
          <w:bCs/>
          <w:color w:val="000000"/>
        </w:rPr>
      </w:pPr>
      <w:r w:rsidRPr="00C76276">
        <w:rPr>
          <w:rFonts w:ascii="Calibri" w:hAnsi="Calibri" w:cs="Calibri"/>
          <w:b/>
          <w:bCs/>
          <w:color w:val="000000"/>
        </w:rPr>
        <w:t>Please</w:t>
      </w:r>
      <w:r>
        <w:rPr>
          <w:rFonts w:ascii="Calibri" w:hAnsi="Calibri" w:cs="Calibri"/>
          <w:b/>
          <w:bCs/>
          <w:color w:val="000000"/>
        </w:rPr>
        <w:t xml:space="preserve"> sign and submit the student/parent contract on the next page and turn it in for your first assignment grade</w:t>
      </w:r>
      <w:r w:rsidRPr="00C76276">
        <w:rPr>
          <w:rFonts w:ascii="Calibri" w:hAnsi="Calibri" w:cs="Calibri"/>
          <w:b/>
          <w:bCs/>
          <w:color w:val="000000"/>
        </w:rPr>
        <w:t xml:space="preserve">. </w:t>
      </w:r>
      <w:r>
        <w:rPr>
          <w:rFonts w:ascii="Calibri" w:hAnsi="Calibri" w:cs="Calibri"/>
          <w:b/>
          <w:bCs/>
          <w:color w:val="000000"/>
        </w:rPr>
        <w:t>Signing and returning this contract</w:t>
      </w:r>
      <w:r w:rsidRPr="00C76276">
        <w:rPr>
          <w:rFonts w:ascii="Calibri" w:hAnsi="Calibri" w:cs="Calibri"/>
          <w:b/>
          <w:bCs/>
          <w:color w:val="000000"/>
        </w:rPr>
        <w:t xml:space="preserve"> will affirm that you and your caregiver have received, understand, and will comply with the rules and policies in the syllabus. Doing this will earn you a 100% classwork grade as your first assignment. If you have any questions or concerns, please feel free to contact me.</w:t>
      </w:r>
    </w:p>
    <w:p w14:paraId="6112A78B" w14:textId="3DE651B3" w:rsidR="00527986" w:rsidRDefault="006A7E51" w:rsidP="006315FE">
      <w:pPr>
        <w:pStyle w:val="NormalWeb"/>
        <w:spacing w:before="0" w:beforeAutospacing="0" w:after="160" w:afterAutospacing="0"/>
        <w:jc w:val="center"/>
        <w:rPr>
          <w:rFonts w:ascii="Calibri" w:hAnsi="Calibri" w:cs="Calibri"/>
          <w:b/>
          <w:bCs/>
          <w:color w:val="000000"/>
          <w:sz w:val="28"/>
          <w:szCs w:val="28"/>
        </w:rPr>
      </w:pPr>
      <w:r>
        <w:rPr>
          <w:rFonts w:ascii="Calibri" w:hAnsi="Calibri" w:cs="Calibri"/>
          <w:b/>
          <w:bCs/>
          <w:color w:val="000000"/>
          <w:sz w:val="28"/>
          <w:szCs w:val="28"/>
        </w:rPr>
        <w:t>I LOOK FORWARD TO HAVING A GREAT YEAR BY HAVING YOU IN MY CLASS</w:t>
      </w:r>
      <w:r w:rsidR="006315FE">
        <w:rPr>
          <w:rFonts w:ascii="Calibri" w:hAnsi="Calibri" w:cs="Calibri"/>
          <w:b/>
          <w:bCs/>
          <w:color w:val="000000"/>
          <w:sz w:val="28"/>
          <w:szCs w:val="28"/>
        </w:rPr>
        <w:t>!</w:t>
      </w:r>
    </w:p>
    <w:p w14:paraId="6D5ADB7C" w14:textId="77777777" w:rsidR="006315FE" w:rsidRPr="006315FE" w:rsidRDefault="006315FE" w:rsidP="006315FE">
      <w:pPr>
        <w:pStyle w:val="NormalWeb"/>
        <w:spacing w:before="0" w:beforeAutospacing="0" w:after="160" w:afterAutospacing="0"/>
        <w:jc w:val="center"/>
      </w:pPr>
    </w:p>
    <w:p w14:paraId="17B26094" w14:textId="77777777" w:rsidR="005816BC" w:rsidRDefault="005816BC" w:rsidP="009B1B1C">
      <w:pPr>
        <w:spacing w:line="480" w:lineRule="auto"/>
        <w:ind w:left="-576"/>
        <w:jc w:val="center"/>
        <w:rPr>
          <w:rFonts w:ascii="Franklin Gothic Book" w:eastAsia="Arial Unicode MS" w:hAnsi="Franklin Gothic Book" w:cs="Arial Unicode MS"/>
          <w:b/>
          <w:bCs/>
          <w:sz w:val="28"/>
          <w:szCs w:val="28"/>
          <w:u w:val="single"/>
        </w:rPr>
      </w:pPr>
    </w:p>
    <w:p w14:paraId="3A18B7B9" w14:textId="43EDDFE0" w:rsidR="009B1B1C" w:rsidRPr="007960E9" w:rsidRDefault="009B1B1C" w:rsidP="009B1B1C">
      <w:pPr>
        <w:spacing w:line="480" w:lineRule="auto"/>
        <w:ind w:left="-576"/>
        <w:jc w:val="center"/>
        <w:rPr>
          <w:rFonts w:ascii="Franklin Gothic Book" w:eastAsia="Arial Unicode MS" w:hAnsi="Franklin Gothic Book" w:cs="Arial Unicode MS"/>
          <w:b/>
          <w:bCs/>
          <w:sz w:val="28"/>
          <w:szCs w:val="28"/>
          <w:u w:val="single"/>
        </w:rPr>
      </w:pPr>
      <w:r w:rsidRPr="007960E9">
        <w:rPr>
          <w:rFonts w:ascii="Franklin Gothic Book" w:eastAsia="Arial Unicode MS" w:hAnsi="Franklin Gothic Book" w:cs="Arial Unicode MS"/>
          <w:b/>
          <w:bCs/>
          <w:sz w:val="28"/>
          <w:szCs w:val="28"/>
          <w:u w:val="single"/>
        </w:rPr>
        <w:lastRenderedPageBreak/>
        <w:t>STUDENT/PARENT CO</w:t>
      </w:r>
      <w:r w:rsidR="00023CD6" w:rsidRPr="007960E9">
        <w:rPr>
          <w:rFonts w:ascii="Franklin Gothic Book" w:eastAsia="Arial Unicode MS" w:hAnsi="Franklin Gothic Book" w:cs="Arial Unicode MS"/>
          <w:b/>
          <w:bCs/>
          <w:sz w:val="28"/>
          <w:szCs w:val="28"/>
          <w:u w:val="single"/>
        </w:rPr>
        <w:t>N</w:t>
      </w:r>
      <w:r w:rsidRPr="007960E9">
        <w:rPr>
          <w:rFonts w:ascii="Franklin Gothic Book" w:eastAsia="Arial Unicode MS" w:hAnsi="Franklin Gothic Book" w:cs="Arial Unicode MS"/>
          <w:b/>
          <w:bCs/>
          <w:sz w:val="28"/>
          <w:szCs w:val="28"/>
          <w:u w:val="single"/>
        </w:rPr>
        <w:t>TRACT</w:t>
      </w:r>
    </w:p>
    <w:p w14:paraId="614D06A0" w14:textId="072E0665" w:rsidR="009B1B1C" w:rsidRPr="00D040C1" w:rsidRDefault="009B1B1C" w:rsidP="009B1B1C">
      <w:pPr>
        <w:spacing w:line="480" w:lineRule="auto"/>
        <w:ind w:left="-576"/>
        <w:jc w:val="center"/>
        <w:rPr>
          <w:rFonts w:ascii="Arial Narrow" w:hAnsi="Arial Narrow"/>
          <w:b/>
          <w:sz w:val="22"/>
          <w:szCs w:val="22"/>
        </w:rPr>
      </w:pPr>
      <w:r w:rsidRPr="00D040C1">
        <w:rPr>
          <w:rFonts w:ascii="Arial Narrow" w:hAnsi="Arial Narrow"/>
          <w:b/>
          <w:sz w:val="22"/>
          <w:szCs w:val="22"/>
        </w:rPr>
        <w:t>PRINT, SIGN, AND RETURN THIS PORTION OF THE SYLLABUS</w:t>
      </w:r>
      <w:r w:rsidR="00023CD6">
        <w:rPr>
          <w:rFonts w:ascii="Arial Narrow" w:hAnsi="Arial Narrow"/>
          <w:b/>
          <w:sz w:val="22"/>
          <w:szCs w:val="22"/>
        </w:rPr>
        <w:t>.</w:t>
      </w:r>
      <w:r w:rsidR="007960E9">
        <w:rPr>
          <w:rFonts w:ascii="Arial Narrow" w:hAnsi="Arial Narrow"/>
          <w:b/>
          <w:sz w:val="22"/>
          <w:szCs w:val="22"/>
        </w:rPr>
        <w:t xml:space="preserve"> Upload/submit to google classroom.</w:t>
      </w:r>
    </w:p>
    <w:p w14:paraId="630420D5" w14:textId="77777777" w:rsidR="009B1B1C" w:rsidRPr="00B70515" w:rsidRDefault="009B1B1C" w:rsidP="009B1B1C">
      <w:pPr>
        <w:spacing w:line="480" w:lineRule="auto"/>
        <w:ind w:left="-576"/>
        <w:rPr>
          <w:rFonts w:ascii="Franklin Gothic Book" w:hAnsi="Franklin Gothic Book" w:cs="Arial"/>
          <w:b/>
        </w:rPr>
      </w:pPr>
      <w:r w:rsidRPr="00B70515">
        <w:rPr>
          <w:rFonts w:ascii="Franklin Gothic Book" w:hAnsi="Franklin Gothic Book" w:cs="Arial"/>
          <w:b/>
        </w:rPr>
        <w:t>STUDENT SECTION:</w:t>
      </w:r>
    </w:p>
    <w:p w14:paraId="306C7D1F" w14:textId="67C57A09" w:rsidR="009B1B1C" w:rsidRPr="00B70515" w:rsidRDefault="009B1B1C" w:rsidP="009B1B1C">
      <w:pPr>
        <w:spacing w:line="480" w:lineRule="auto"/>
        <w:ind w:left="-576"/>
        <w:rPr>
          <w:rFonts w:ascii="Franklin Gothic Book" w:hAnsi="Franklin Gothic Book" w:cs="Arial"/>
        </w:rPr>
      </w:pPr>
      <w:r w:rsidRPr="00B70515">
        <w:rPr>
          <w:rFonts w:ascii="Franklin Gothic Book" w:hAnsi="Franklin Gothic Book" w:cs="Arial"/>
        </w:rPr>
        <w:t xml:space="preserve">I have read and understood the student contract for Ms. </w:t>
      </w:r>
      <w:r w:rsidR="00530A6B">
        <w:rPr>
          <w:rFonts w:ascii="Franklin Gothic Book" w:hAnsi="Franklin Gothic Book" w:cs="Arial"/>
        </w:rPr>
        <w:t>Es</w:t>
      </w:r>
      <w:r w:rsidR="00C76276">
        <w:rPr>
          <w:rFonts w:ascii="Franklin Gothic Book" w:hAnsi="Franklin Gothic Book" w:cs="Arial"/>
        </w:rPr>
        <w:t>cobar’s</w:t>
      </w:r>
      <w:r w:rsidR="00530A6B">
        <w:rPr>
          <w:rFonts w:ascii="Franklin Gothic Book" w:hAnsi="Franklin Gothic Book" w:cs="Arial"/>
        </w:rPr>
        <w:t xml:space="preserve"> </w:t>
      </w:r>
      <w:r w:rsidR="00023CD6">
        <w:rPr>
          <w:rFonts w:ascii="Franklin Gothic Book" w:hAnsi="Franklin Gothic Book" w:cs="Arial"/>
        </w:rPr>
        <w:t xml:space="preserve">Language Arts </w:t>
      </w:r>
      <w:r w:rsidRPr="00B70515">
        <w:rPr>
          <w:rFonts w:ascii="Franklin Gothic Book" w:hAnsi="Franklin Gothic Book" w:cs="Arial"/>
        </w:rPr>
        <w:t xml:space="preserve">class. I have thoroughly reviewed the rules and procedures with my parent(s)/guardian(s.)  I understand and agree </w:t>
      </w:r>
      <w:proofErr w:type="gramStart"/>
      <w:r w:rsidRPr="00B70515">
        <w:rPr>
          <w:rFonts w:ascii="Franklin Gothic Book" w:hAnsi="Franklin Gothic Book" w:cs="Arial"/>
        </w:rPr>
        <w:t>to</w:t>
      </w:r>
      <w:proofErr w:type="gramEnd"/>
      <w:r w:rsidRPr="00B70515">
        <w:rPr>
          <w:rFonts w:ascii="Franklin Gothic Book" w:hAnsi="Franklin Gothic Book" w:cs="Arial"/>
        </w:rPr>
        <w:t xml:space="preserve"> all terms.</w:t>
      </w:r>
    </w:p>
    <w:p w14:paraId="4D08DDC3" w14:textId="77777777" w:rsidR="009B1B1C" w:rsidRPr="00B70515" w:rsidRDefault="009B1B1C" w:rsidP="009B1B1C">
      <w:pPr>
        <w:spacing w:line="480" w:lineRule="auto"/>
        <w:ind w:left="-576"/>
        <w:rPr>
          <w:rFonts w:ascii="Franklin Gothic Book" w:hAnsi="Franklin Gothic Book" w:cs="Arial"/>
        </w:rPr>
      </w:pPr>
    </w:p>
    <w:p w14:paraId="683050F6" w14:textId="77777777" w:rsidR="009B1B1C" w:rsidRPr="00B70515" w:rsidRDefault="009B1B1C" w:rsidP="009B1B1C">
      <w:pPr>
        <w:spacing w:line="480" w:lineRule="auto"/>
        <w:ind w:left="-576"/>
        <w:rPr>
          <w:rFonts w:ascii="Franklin Gothic Book" w:hAnsi="Franklin Gothic Book" w:cs="Arial"/>
        </w:rPr>
      </w:pPr>
      <w:r w:rsidRPr="00B70515">
        <w:rPr>
          <w:rFonts w:ascii="Franklin Gothic Book" w:hAnsi="Franklin Gothic Book" w:cs="Arial"/>
        </w:rPr>
        <w:t>_________________________            ______________________</w:t>
      </w:r>
      <w:proofErr w:type="gramStart"/>
      <w:r w:rsidRPr="00B70515">
        <w:rPr>
          <w:rFonts w:ascii="Franklin Gothic Book" w:hAnsi="Franklin Gothic Book" w:cs="Arial"/>
        </w:rPr>
        <w:t xml:space="preserve">  ________            </w:t>
      </w:r>
      <w:proofErr w:type="gramEnd"/>
      <w:r w:rsidRPr="00B70515">
        <w:rPr>
          <w:rFonts w:ascii="Franklin Gothic Book" w:hAnsi="Franklin Gothic Book" w:cs="Arial"/>
        </w:rPr>
        <w:t>______</w:t>
      </w:r>
    </w:p>
    <w:p w14:paraId="209EE661" w14:textId="77777777" w:rsidR="009B1B1C" w:rsidRPr="00B70515" w:rsidRDefault="009B1B1C" w:rsidP="009B1B1C">
      <w:pPr>
        <w:pBdr>
          <w:bottom w:val="single" w:sz="6" w:space="1" w:color="auto"/>
        </w:pBdr>
        <w:spacing w:line="480" w:lineRule="auto"/>
        <w:ind w:left="-576"/>
        <w:rPr>
          <w:rFonts w:ascii="Franklin Gothic Book" w:hAnsi="Franklin Gothic Book" w:cs="Arial"/>
        </w:rPr>
      </w:pPr>
      <w:r w:rsidRPr="00B70515">
        <w:rPr>
          <w:rFonts w:ascii="Franklin Gothic Book" w:hAnsi="Franklin Gothic Book" w:cs="Arial"/>
        </w:rPr>
        <w:t>Student Signature                                Please Print Name                 Date                 Period</w:t>
      </w:r>
    </w:p>
    <w:p w14:paraId="0AF8D821" w14:textId="77777777" w:rsidR="009B1B1C" w:rsidRPr="00B70515" w:rsidRDefault="009B1B1C" w:rsidP="009B1B1C">
      <w:pPr>
        <w:pBdr>
          <w:bottom w:val="single" w:sz="6" w:space="1" w:color="auto"/>
        </w:pBdr>
        <w:spacing w:line="480" w:lineRule="auto"/>
        <w:ind w:left="-576"/>
        <w:rPr>
          <w:rFonts w:ascii="Franklin Gothic Book" w:hAnsi="Franklin Gothic Book" w:cs="Arial"/>
          <w:b/>
        </w:rPr>
      </w:pPr>
    </w:p>
    <w:p w14:paraId="07882902" w14:textId="77777777" w:rsidR="009B1B1C" w:rsidRPr="00B70515" w:rsidRDefault="009B1B1C" w:rsidP="009B1B1C">
      <w:pPr>
        <w:spacing w:line="480" w:lineRule="auto"/>
        <w:ind w:left="-576"/>
        <w:rPr>
          <w:rFonts w:ascii="Franklin Gothic Book" w:hAnsi="Franklin Gothic Book" w:cs="Arial"/>
        </w:rPr>
      </w:pPr>
    </w:p>
    <w:p w14:paraId="0D99DBFD" w14:textId="77777777" w:rsidR="009B1B1C" w:rsidRPr="00B70515" w:rsidRDefault="009B1B1C" w:rsidP="009B1B1C">
      <w:pPr>
        <w:spacing w:line="480" w:lineRule="auto"/>
        <w:ind w:left="-576"/>
        <w:rPr>
          <w:rFonts w:ascii="Franklin Gothic Book" w:hAnsi="Franklin Gothic Book" w:cs="Arial"/>
          <w:b/>
        </w:rPr>
      </w:pPr>
      <w:r w:rsidRPr="00B70515">
        <w:rPr>
          <w:rFonts w:ascii="Franklin Gothic Book" w:hAnsi="Franklin Gothic Book" w:cs="Arial"/>
          <w:b/>
        </w:rPr>
        <w:t>PARENT SECTION:</w:t>
      </w:r>
    </w:p>
    <w:p w14:paraId="62993D78" w14:textId="77777777" w:rsidR="009B1B1C" w:rsidRPr="00B70515" w:rsidRDefault="009B1B1C" w:rsidP="009B1B1C">
      <w:pPr>
        <w:spacing w:line="480" w:lineRule="auto"/>
        <w:ind w:left="-576"/>
        <w:rPr>
          <w:rFonts w:ascii="Franklin Gothic Book" w:hAnsi="Franklin Gothic Book" w:cs="Arial"/>
        </w:rPr>
      </w:pPr>
      <w:r w:rsidRPr="00B70515">
        <w:rPr>
          <w:rFonts w:ascii="Franklin Gothic Book" w:hAnsi="Franklin Gothic Book" w:cs="Arial"/>
        </w:rPr>
        <w:t xml:space="preserve">I (we) the parent(s)/guardian(s) have gone over this contract with my (our) </w:t>
      </w:r>
      <w:proofErr w:type="gramStart"/>
      <w:r w:rsidRPr="00B70515">
        <w:rPr>
          <w:rFonts w:ascii="Franklin Gothic Book" w:hAnsi="Franklin Gothic Book" w:cs="Arial"/>
        </w:rPr>
        <w:t>child</w:t>
      </w:r>
      <w:proofErr w:type="gramEnd"/>
      <w:r w:rsidRPr="00B70515">
        <w:rPr>
          <w:rFonts w:ascii="Franklin Gothic Book" w:hAnsi="Franklin Gothic Book" w:cs="Arial"/>
        </w:rPr>
        <w:t xml:space="preserve"> and I (we) understand and agree on all the terms.</w:t>
      </w:r>
    </w:p>
    <w:p w14:paraId="2BD80627" w14:textId="77777777" w:rsidR="009B1B1C" w:rsidRPr="00B70515" w:rsidRDefault="009B1B1C" w:rsidP="009B1B1C">
      <w:pPr>
        <w:spacing w:line="480" w:lineRule="auto"/>
        <w:ind w:left="-576"/>
        <w:rPr>
          <w:rFonts w:ascii="Franklin Gothic Book" w:hAnsi="Franklin Gothic Book" w:cs="Arial"/>
        </w:rPr>
      </w:pPr>
    </w:p>
    <w:p w14:paraId="1970CCAE" w14:textId="6852A7BD" w:rsidR="009B1B1C" w:rsidRPr="00B70515" w:rsidRDefault="009B1B1C" w:rsidP="009B1B1C">
      <w:pPr>
        <w:spacing w:line="480" w:lineRule="auto"/>
        <w:ind w:left="-576"/>
        <w:rPr>
          <w:rFonts w:ascii="Franklin Gothic Book" w:hAnsi="Franklin Gothic Book" w:cs="Arial"/>
        </w:rPr>
      </w:pPr>
      <w:r w:rsidRPr="00B70515">
        <w:rPr>
          <w:rFonts w:ascii="Franklin Gothic Book" w:hAnsi="Franklin Gothic Book" w:cs="Arial"/>
        </w:rPr>
        <w:t xml:space="preserve"> ____________________________           __________________________</w:t>
      </w:r>
      <w:proofErr w:type="gramStart"/>
      <w:r w:rsidRPr="00B70515">
        <w:rPr>
          <w:rFonts w:ascii="Franklin Gothic Book" w:hAnsi="Franklin Gothic Book" w:cs="Arial"/>
        </w:rPr>
        <w:t xml:space="preserve">_   </w:t>
      </w:r>
      <w:proofErr w:type="gramEnd"/>
      <w:r w:rsidRPr="00B70515">
        <w:rPr>
          <w:rFonts w:ascii="Franklin Gothic Book" w:hAnsi="Franklin Gothic Book" w:cs="Arial"/>
        </w:rPr>
        <w:t>__________</w:t>
      </w:r>
      <w:r w:rsidR="00023CD6" w:rsidRPr="00B70515">
        <w:rPr>
          <w:rFonts w:ascii="Franklin Gothic Book" w:hAnsi="Franklin Gothic Book" w:cs="Arial"/>
        </w:rPr>
        <w:t>_ Parent</w:t>
      </w:r>
      <w:r w:rsidRPr="00B70515">
        <w:rPr>
          <w:rFonts w:ascii="Franklin Gothic Book" w:hAnsi="Franklin Gothic Book" w:cs="Arial"/>
        </w:rPr>
        <w:t xml:space="preserve">/Guardian Signature                        Please Print Name                         Date                       </w:t>
      </w:r>
    </w:p>
    <w:p w14:paraId="1768DFC4" w14:textId="77777777" w:rsidR="009B1B1C" w:rsidRPr="00B70515" w:rsidRDefault="009B1B1C" w:rsidP="009B1B1C">
      <w:pPr>
        <w:spacing w:line="480" w:lineRule="auto"/>
        <w:ind w:left="-576"/>
        <w:rPr>
          <w:rFonts w:ascii="Franklin Gothic Book" w:hAnsi="Franklin Gothic Book" w:cs="Arial"/>
        </w:rPr>
      </w:pPr>
    </w:p>
    <w:p w14:paraId="2D5D30A8" w14:textId="77777777" w:rsidR="009B1B1C" w:rsidRPr="00B70515" w:rsidRDefault="009B1B1C" w:rsidP="009B1B1C">
      <w:pPr>
        <w:spacing w:line="480" w:lineRule="auto"/>
        <w:ind w:left="-576"/>
        <w:jc w:val="both"/>
        <w:rPr>
          <w:rFonts w:ascii="Franklin Gothic Book" w:hAnsi="Franklin Gothic Book" w:cs="Arial"/>
          <w:b/>
        </w:rPr>
      </w:pPr>
      <w:r w:rsidRPr="00B70515">
        <w:rPr>
          <w:rFonts w:ascii="Franklin Gothic Book" w:hAnsi="Franklin Gothic Book" w:cs="Arial"/>
        </w:rPr>
        <w:tab/>
      </w:r>
      <w:r w:rsidRPr="00B70515">
        <w:rPr>
          <w:rFonts w:ascii="Franklin Gothic Book" w:hAnsi="Franklin Gothic Book" w:cs="Arial"/>
          <w:b/>
        </w:rPr>
        <w:t>Parent/Guardian Contact Information:</w:t>
      </w:r>
    </w:p>
    <w:p w14:paraId="6B205753" w14:textId="77777777" w:rsidR="009B1B1C" w:rsidRPr="00B70515" w:rsidRDefault="009B1B1C" w:rsidP="009B1B1C">
      <w:pPr>
        <w:spacing w:line="480" w:lineRule="auto"/>
        <w:ind w:left="-576"/>
        <w:rPr>
          <w:rFonts w:ascii="Franklin Gothic Book" w:hAnsi="Franklin Gothic Book" w:cs="Arial"/>
        </w:rPr>
      </w:pPr>
      <w:r w:rsidRPr="00B70515">
        <w:rPr>
          <w:rFonts w:ascii="Franklin Gothic Book" w:hAnsi="Franklin Gothic Book" w:cs="Arial"/>
        </w:rPr>
        <w:tab/>
        <w:t>Phone Number(s): _________________________________________</w:t>
      </w:r>
    </w:p>
    <w:p w14:paraId="52C2F121" w14:textId="77777777" w:rsidR="009B1B1C" w:rsidRPr="00B70515" w:rsidRDefault="009B1B1C" w:rsidP="009B1B1C">
      <w:pPr>
        <w:spacing w:line="480" w:lineRule="auto"/>
        <w:ind w:left="-576"/>
        <w:rPr>
          <w:rFonts w:ascii="Franklin Gothic Book" w:hAnsi="Franklin Gothic Book" w:cs="Arial"/>
        </w:rPr>
      </w:pPr>
      <w:r w:rsidRPr="00B70515">
        <w:rPr>
          <w:rFonts w:ascii="Franklin Gothic Book" w:hAnsi="Franklin Gothic Book" w:cs="Arial"/>
        </w:rPr>
        <w:tab/>
        <w:t xml:space="preserve">                                _________________________________________</w:t>
      </w:r>
    </w:p>
    <w:p w14:paraId="60CD4F4C" w14:textId="481150E7" w:rsidR="00FA2DEC" w:rsidRPr="00C36AF3" w:rsidRDefault="009B1B1C" w:rsidP="00C36AF3">
      <w:pPr>
        <w:spacing w:line="480" w:lineRule="auto"/>
        <w:ind w:left="-576"/>
        <w:rPr>
          <w:rFonts w:ascii="Franklin Gothic Book" w:hAnsi="Franklin Gothic Book" w:cs="Arial"/>
        </w:rPr>
      </w:pPr>
      <w:r w:rsidRPr="00B70515">
        <w:rPr>
          <w:rFonts w:ascii="Franklin Gothic Book" w:hAnsi="Franklin Gothic Book" w:cs="Arial"/>
        </w:rPr>
        <w:tab/>
        <w:t>E-mail Address:     ___________________________________________</w:t>
      </w:r>
    </w:p>
    <w:sectPr w:rsidR="00FA2DEC" w:rsidRPr="00C36AF3">
      <w:pgSz w:w="12240" w:h="15840"/>
      <w:pgMar w:top="144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7E8B"/>
    <w:multiLevelType w:val="hybridMultilevel"/>
    <w:tmpl w:val="0AE0B66E"/>
    <w:lvl w:ilvl="0" w:tplc="F2788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14C40"/>
    <w:multiLevelType w:val="hybridMultilevel"/>
    <w:tmpl w:val="0264FA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11D35"/>
    <w:multiLevelType w:val="hybridMultilevel"/>
    <w:tmpl w:val="54662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3A1C0E"/>
    <w:multiLevelType w:val="hybridMultilevel"/>
    <w:tmpl w:val="BA5ABF22"/>
    <w:lvl w:ilvl="0" w:tplc="459CD4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08221A"/>
    <w:multiLevelType w:val="hybridMultilevel"/>
    <w:tmpl w:val="CDF2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5C0E75"/>
    <w:multiLevelType w:val="hybridMultilevel"/>
    <w:tmpl w:val="63BA40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4334BF"/>
    <w:multiLevelType w:val="hybridMultilevel"/>
    <w:tmpl w:val="448E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926362">
    <w:abstractNumId w:val="5"/>
  </w:num>
  <w:num w:numId="2" w16cid:durableId="2105488031">
    <w:abstractNumId w:val="2"/>
  </w:num>
  <w:num w:numId="3" w16cid:durableId="1696998998">
    <w:abstractNumId w:val="1"/>
  </w:num>
  <w:num w:numId="4" w16cid:durableId="193882956">
    <w:abstractNumId w:val="3"/>
  </w:num>
  <w:num w:numId="5" w16cid:durableId="1931547083">
    <w:abstractNumId w:val="4"/>
  </w:num>
  <w:num w:numId="6" w16cid:durableId="1011757561">
    <w:abstractNumId w:val="6"/>
  </w:num>
  <w:num w:numId="7" w16cid:durableId="114107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B1C"/>
    <w:rsid w:val="00023CD6"/>
    <w:rsid w:val="000C7C11"/>
    <w:rsid w:val="000D405A"/>
    <w:rsid w:val="000E6441"/>
    <w:rsid w:val="000F6B1F"/>
    <w:rsid w:val="00164D36"/>
    <w:rsid w:val="00193CD4"/>
    <w:rsid w:val="001D0CDA"/>
    <w:rsid w:val="00216A1E"/>
    <w:rsid w:val="00236E7D"/>
    <w:rsid w:val="002379B1"/>
    <w:rsid w:val="0027208E"/>
    <w:rsid w:val="002A1FCA"/>
    <w:rsid w:val="003277CE"/>
    <w:rsid w:val="00331F33"/>
    <w:rsid w:val="00340EFA"/>
    <w:rsid w:val="003959CF"/>
    <w:rsid w:val="003D441C"/>
    <w:rsid w:val="00403C38"/>
    <w:rsid w:val="0041796A"/>
    <w:rsid w:val="00427A29"/>
    <w:rsid w:val="004B43D8"/>
    <w:rsid w:val="004E1625"/>
    <w:rsid w:val="00522473"/>
    <w:rsid w:val="00527986"/>
    <w:rsid w:val="00530A6B"/>
    <w:rsid w:val="00536D03"/>
    <w:rsid w:val="0054330F"/>
    <w:rsid w:val="0056034E"/>
    <w:rsid w:val="00560F58"/>
    <w:rsid w:val="00562F0C"/>
    <w:rsid w:val="00571F1C"/>
    <w:rsid w:val="005816BC"/>
    <w:rsid w:val="00586446"/>
    <w:rsid w:val="0059073D"/>
    <w:rsid w:val="00592474"/>
    <w:rsid w:val="005A53AE"/>
    <w:rsid w:val="005C78CA"/>
    <w:rsid w:val="006315FE"/>
    <w:rsid w:val="006A7E51"/>
    <w:rsid w:val="00703CE5"/>
    <w:rsid w:val="007078F6"/>
    <w:rsid w:val="0071162B"/>
    <w:rsid w:val="00742445"/>
    <w:rsid w:val="00774421"/>
    <w:rsid w:val="007761FF"/>
    <w:rsid w:val="00786066"/>
    <w:rsid w:val="007960E9"/>
    <w:rsid w:val="007B7BAA"/>
    <w:rsid w:val="007F041F"/>
    <w:rsid w:val="007F5189"/>
    <w:rsid w:val="008061A8"/>
    <w:rsid w:val="008404A0"/>
    <w:rsid w:val="008433ED"/>
    <w:rsid w:val="00861474"/>
    <w:rsid w:val="0088295B"/>
    <w:rsid w:val="00885918"/>
    <w:rsid w:val="00890FFC"/>
    <w:rsid w:val="008A5E6F"/>
    <w:rsid w:val="008C5B2B"/>
    <w:rsid w:val="00930ADA"/>
    <w:rsid w:val="009356F8"/>
    <w:rsid w:val="00935750"/>
    <w:rsid w:val="0096154C"/>
    <w:rsid w:val="009A6BD5"/>
    <w:rsid w:val="009B1B1C"/>
    <w:rsid w:val="009B1C68"/>
    <w:rsid w:val="009F799C"/>
    <w:rsid w:val="00A0298F"/>
    <w:rsid w:val="00A32292"/>
    <w:rsid w:val="00A370DB"/>
    <w:rsid w:val="00A67D7C"/>
    <w:rsid w:val="00A83A70"/>
    <w:rsid w:val="00A85B14"/>
    <w:rsid w:val="00A943C9"/>
    <w:rsid w:val="00AA48EC"/>
    <w:rsid w:val="00AB3F7D"/>
    <w:rsid w:val="00AB700D"/>
    <w:rsid w:val="00AC2085"/>
    <w:rsid w:val="00AE7BD1"/>
    <w:rsid w:val="00B82CA8"/>
    <w:rsid w:val="00B85188"/>
    <w:rsid w:val="00BA0B2C"/>
    <w:rsid w:val="00BA3A1A"/>
    <w:rsid w:val="00BC58BD"/>
    <w:rsid w:val="00C369AC"/>
    <w:rsid w:val="00C36AF3"/>
    <w:rsid w:val="00C45EB9"/>
    <w:rsid w:val="00C47A6B"/>
    <w:rsid w:val="00C76276"/>
    <w:rsid w:val="00C86144"/>
    <w:rsid w:val="00CC36D9"/>
    <w:rsid w:val="00D230A5"/>
    <w:rsid w:val="00D42E3E"/>
    <w:rsid w:val="00D94F3D"/>
    <w:rsid w:val="00DA1C22"/>
    <w:rsid w:val="00DE3C49"/>
    <w:rsid w:val="00DE652C"/>
    <w:rsid w:val="00E172EB"/>
    <w:rsid w:val="00E25E95"/>
    <w:rsid w:val="00E44A6A"/>
    <w:rsid w:val="00E80EC3"/>
    <w:rsid w:val="00E839B1"/>
    <w:rsid w:val="00EA26B1"/>
    <w:rsid w:val="00EC1BA6"/>
    <w:rsid w:val="00EE03BE"/>
    <w:rsid w:val="00EE199A"/>
    <w:rsid w:val="00EF2AE7"/>
    <w:rsid w:val="00F1160E"/>
    <w:rsid w:val="00F75AD4"/>
    <w:rsid w:val="00F90196"/>
    <w:rsid w:val="00FA2DEC"/>
    <w:rsid w:val="00FD4DF9"/>
    <w:rsid w:val="00FD5875"/>
    <w:rsid w:val="00FE549F"/>
    <w:rsid w:val="0121547B"/>
    <w:rsid w:val="03A8FA49"/>
    <w:rsid w:val="079095FF"/>
    <w:rsid w:val="092C6660"/>
    <w:rsid w:val="0BBEC75F"/>
    <w:rsid w:val="0BED83A3"/>
    <w:rsid w:val="23905ADF"/>
    <w:rsid w:val="260FD25B"/>
    <w:rsid w:val="27B452B9"/>
    <w:rsid w:val="287E4FCC"/>
    <w:rsid w:val="29A1A7E4"/>
    <w:rsid w:val="4E60909F"/>
    <w:rsid w:val="501B7E1A"/>
    <w:rsid w:val="54CFD223"/>
    <w:rsid w:val="5EE5E034"/>
    <w:rsid w:val="7DE9B3B8"/>
    <w:rsid w:val="7F858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9785F0"/>
  <w14:defaultImageDpi w14:val="300"/>
  <w15:docId w15:val="{F2198987-DE54-4C27-886A-4AB862222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1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B1B1C"/>
    <w:rPr>
      <w:color w:val="0000FF"/>
      <w:u w:val="single"/>
    </w:rPr>
  </w:style>
  <w:style w:type="paragraph" w:customStyle="1" w:styleId="Default">
    <w:name w:val="Default"/>
    <w:rsid w:val="009B1B1C"/>
    <w:pPr>
      <w:autoSpaceDE w:val="0"/>
      <w:autoSpaceDN w:val="0"/>
      <w:adjustRightInd w:val="0"/>
    </w:pPr>
    <w:rPr>
      <w:rFonts w:ascii="Book Antiqua" w:eastAsia="Calibri" w:hAnsi="Book Antiqua" w:cs="Book Antiqua"/>
      <w:color w:val="000000"/>
    </w:rPr>
  </w:style>
  <w:style w:type="paragraph" w:styleId="BodyText">
    <w:name w:val="Body Text"/>
    <w:basedOn w:val="Normal"/>
    <w:link w:val="BodyTextChar"/>
    <w:unhideWhenUsed/>
    <w:rsid w:val="009B1B1C"/>
    <w:rPr>
      <w:b/>
      <w:i/>
      <w:szCs w:val="20"/>
    </w:rPr>
  </w:style>
  <w:style w:type="character" w:customStyle="1" w:styleId="BodyTextChar">
    <w:name w:val="Body Text Char"/>
    <w:basedOn w:val="DefaultParagraphFont"/>
    <w:link w:val="BodyText"/>
    <w:rsid w:val="009B1B1C"/>
    <w:rPr>
      <w:rFonts w:ascii="Times New Roman" w:eastAsia="Times New Roman" w:hAnsi="Times New Roman" w:cs="Times New Roman"/>
      <w:b/>
      <w:i/>
      <w:szCs w:val="20"/>
    </w:rPr>
  </w:style>
  <w:style w:type="character" w:styleId="FollowedHyperlink">
    <w:name w:val="FollowedHyperlink"/>
    <w:basedOn w:val="DefaultParagraphFont"/>
    <w:uiPriority w:val="99"/>
    <w:semiHidden/>
    <w:unhideWhenUsed/>
    <w:rsid w:val="009B1B1C"/>
    <w:rPr>
      <w:color w:val="800080" w:themeColor="followedHyperlink"/>
      <w:u w:val="single"/>
    </w:rPr>
  </w:style>
  <w:style w:type="paragraph" w:styleId="ListParagraph">
    <w:name w:val="List Paragraph"/>
    <w:basedOn w:val="Normal"/>
    <w:uiPriority w:val="34"/>
    <w:qFormat/>
    <w:rsid w:val="00861474"/>
    <w:pPr>
      <w:ind w:left="720"/>
      <w:contextualSpacing/>
    </w:pPr>
  </w:style>
  <w:style w:type="paragraph" w:styleId="BalloonText">
    <w:name w:val="Balloon Text"/>
    <w:basedOn w:val="Normal"/>
    <w:link w:val="BalloonTextChar"/>
    <w:uiPriority w:val="99"/>
    <w:semiHidden/>
    <w:unhideWhenUsed/>
    <w:rsid w:val="00236E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E7D"/>
    <w:rPr>
      <w:rFonts w:ascii="Segoe UI" w:eastAsia="Times New Roman" w:hAnsi="Segoe UI" w:cs="Segoe UI"/>
      <w:sz w:val="18"/>
      <w:szCs w:val="18"/>
    </w:rPr>
  </w:style>
  <w:style w:type="paragraph" w:styleId="NormalWeb">
    <w:name w:val="Normal (Web)"/>
    <w:basedOn w:val="Normal"/>
    <w:uiPriority w:val="99"/>
    <w:unhideWhenUsed/>
    <w:rsid w:val="00742445"/>
    <w:pPr>
      <w:spacing w:before="100" w:beforeAutospacing="1" w:after="100" w:afterAutospacing="1"/>
    </w:pPr>
  </w:style>
  <w:style w:type="paragraph" w:styleId="NoSpacing">
    <w:name w:val="No Spacing"/>
    <w:uiPriority w:val="1"/>
    <w:qFormat/>
    <w:rsid w:val="00742445"/>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27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38601">
      <w:bodyDiv w:val="1"/>
      <w:marLeft w:val="0"/>
      <w:marRight w:val="0"/>
      <w:marTop w:val="0"/>
      <w:marBottom w:val="0"/>
      <w:divBdr>
        <w:top w:val="none" w:sz="0" w:space="0" w:color="auto"/>
        <w:left w:val="none" w:sz="0" w:space="0" w:color="auto"/>
        <w:bottom w:val="none" w:sz="0" w:space="0" w:color="auto"/>
        <w:right w:val="none" w:sz="0" w:space="0" w:color="auto"/>
      </w:divBdr>
    </w:div>
    <w:div w:id="107625023">
      <w:bodyDiv w:val="1"/>
      <w:marLeft w:val="0"/>
      <w:marRight w:val="0"/>
      <w:marTop w:val="0"/>
      <w:marBottom w:val="0"/>
      <w:divBdr>
        <w:top w:val="none" w:sz="0" w:space="0" w:color="auto"/>
        <w:left w:val="none" w:sz="0" w:space="0" w:color="auto"/>
        <w:bottom w:val="none" w:sz="0" w:space="0" w:color="auto"/>
        <w:right w:val="none" w:sz="0" w:space="0" w:color="auto"/>
      </w:divBdr>
    </w:div>
    <w:div w:id="347025171">
      <w:bodyDiv w:val="1"/>
      <w:marLeft w:val="0"/>
      <w:marRight w:val="0"/>
      <w:marTop w:val="0"/>
      <w:marBottom w:val="0"/>
      <w:divBdr>
        <w:top w:val="none" w:sz="0" w:space="0" w:color="auto"/>
        <w:left w:val="none" w:sz="0" w:space="0" w:color="auto"/>
        <w:bottom w:val="none" w:sz="0" w:space="0" w:color="auto"/>
        <w:right w:val="none" w:sz="0" w:space="0" w:color="auto"/>
      </w:divBdr>
    </w:div>
    <w:div w:id="369691221">
      <w:bodyDiv w:val="1"/>
      <w:marLeft w:val="0"/>
      <w:marRight w:val="0"/>
      <w:marTop w:val="0"/>
      <w:marBottom w:val="0"/>
      <w:divBdr>
        <w:top w:val="none" w:sz="0" w:space="0" w:color="auto"/>
        <w:left w:val="none" w:sz="0" w:space="0" w:color="auto"/>
        <w:bottom w:val="none" w:sz="0" w:space="0" w:color="auto"/>
        <w:right w:val="none" w:sz="0" w:space="0" w:color="auto"/>
      </w:divBdr>
    </w:div>
    <w:div w:id="414909532">
      <w:bodyDiv w:val="1"/>
      <w:marLeft w:val="0"/>
      <w:marRight w:val="0"/>
      <w:marTop w:val="0"/>
      <w:marBottom w:val="0"/>
      <w:divBdr>
        <w:top w:val="none" w:sz="0" w:space="0" w:color="auto"/>
        <w:left w:val="none" w:sz="0" w:space="0" w:color="auto"/>
        <w:bottom w:val="none" w:sz="0" w:space="0" w:color="auto"/>
        <w:right w:val="none" w:sz="0" w:space="0" w:color="auto"/>
      </w:divBdr>
    </w:div>
    <w:div w:id="928660381">
      <w:bodyDiv w:val="1"/>
      <w:marLeft w:val="0"/>
      <w:marRight w:val="0"/>
      <w:marTop w:val="0"/>
      <w:marBottom w:val="0"/>
      <w:divBdr>
        <w:top w:val="none" w:sz="0" w:space="0" w:color="auto"/>
        <w:left w:val="none" w:sz="0" w:space="0" w:color="auto"/>
        <w:bottom w:val="none" w:sz="0" w:space="0" w:color="auto"/>
        <w:right w:val="none" w:sz="0" w:space="0" w:color="auto"/>
      </w:divBdr>
    </w:div>
    <w:div w:id="930042285">
      <w:bodyDiv w:val="1"/>
      <w:marLeft w:val="0"/>
      <w:marRight w:val="0"/>
      <w:marTop w:val="0"/>
      <w:marBottom w:val="0"/>
      <w:divBdr>
        <w:top w:val="none" w:sz="0" w:space="0" w:color="auto"/>
        <w:left w:val="none" w:sz="0" w:space="0" w:color="auto"/>
        <w:bottom w:val="none" w:sz="0" w:space="0" w:color="auto"/>
        <w:right w:val="none" w:sz="0" w:space="0" w:color="auto"/>
      </w:divBdr>
    </w:div>
    <w:div w:id="13619764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kescobar@COHEAedu.com"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466ACAA9F344B963C5795D98D03BD" ma:contentTypeVersion="2" ma:contentTypeDescription="Create a new document." ma:contentTypeScope="" ma:versionID="c4c844ea7644f7aa10e334ed349ebc08">
  <xsd:schema xmlns:xsd="http://www.w3.org/2001/XMLSchema" xmlns:xs="http://www.w3.org/2001/XMLSchema" xmlns:p="http://schemas.microsoft.com/office/2006/metadata/properties" xmlns:ns2="8f109104-c2ca-4276-bf68-7ddef8cd5f6b" targetNamespace="http://schemas.microsoft.com/office/2006/metadata/properties" ma:root="true" ma:fieldsID="3dd97bf8338bf4a814fb902065ac9ed9" ns2:_="">
    <xsd:import namespace="8f109104-c2ca-4276-bf68-7ddef8cd5f6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09104-c2ca-4276-bf68-7ddef8cd5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B2587-2892-4725-944D-D61231A69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09104-c2ca-4276-bf68-7ddef8cd5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25D2B7-1774-4735-9510-84D82C7C1220}">
  <ds:schemaRefs>
    <ds:schemaRef ds:uri="http://schemas.microsoft.com/sharepoint/v3/contenttype/forms"/>
  </ds:schemaRefs>
</ds:datastoreItem>
</file>

<file path=customXml/itemProps3.xml><?xml version="1.0" encoding="utf-8"?>
<ds:datastoreItem xmlns:ds="http://schemas.openxmlformats.org/officeDocument/2006/customXml" ds:itemID="{49E7499F-71E3-4842-A942-84DE625A8236}">
  <ds:schemaRefs>
    <ds:schemaRef ds:uri="http://schemas.openxmlformats.org/officeDocument/2006/bibliography"/>
  </ds:schemaRefs>
</ds:datastoreItem>
</file>

<file path=customXml/itemProps4.xml><?xml version="1.0" encoding="utf-8"?>
<ds:datastoreItem xmlns:ds="http://schemas.openxmlformats.org/officeDocument/2006/customXml" ds:itemID="{C3261B9B-0B23-45BE-B888-142E53B800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1854</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12404</CharactersWithSpaces>
  <SharedDoc>false</SharedDoc>
  <HLinks>
    <vt:vector size="12" baseType="variant">
      <vt:variant>
        <vt:i4>5832719</vt:i4>
      </vt:variant>
      <vt:variant>
        <vt:i4>3</vt:i4>
      </vt:variant>
      <vt:variant>
        <vt:i4>0</vt:i4>
      </vt:variant>
      <vt:variant>
        <vt:i4>5</vt:i4>
      </vt:variant>
      <vt:variant>
        <vt:lpwstr>http://www.hialeaheduacademy.com/</vt:lpwstr>
      </vt:variant>
      <vt:variant>
        <vt:lpwstr/>
      </vt:variant>
      <vt:variant>
        <vt:i4>2097171</vt:i4>
      </vt:variant>
      <vt:variant>
        <vt:i4>0</vt:i4>
      </vt:variant>
      <vt:variant>
        <vt:i4>0</vt:i4>
      </vt:variant>
      <vt:variant>
        <vt:i4>5</vt:i4>
      </vt:variant>
      <vt:variant>
        <vt:lpwstr>mailto:kescobar@COHEAedu.com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Escobar</dc:creator>
  <cp:keywords/>
  <dc:description/>
  <cp:lastModifiedBy>Kathy Escobar</cp:lastModifiedBy>
  <cp:revision>18</cp:revision>
  <cp:lastPrinted>2019-08-09T19:12:00Z</cp:lastPrinted>
  <dcterms:created xsi:type="dcterms:W3CDTF">2025-08-08T15:48:00Z</dcterms:created>
  <dcterms:modified xsi:type="dcterms:W3CDTF">2026-08-12T19:16:00Z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0x010100673466ACAA9F344B963C5795D98D03BD</vt:lpwstr>
  </property>
</Properties>
</file>